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F32" w:rsidRDefault="00E11065" w:rsidP="00415F32">
      <w:pPr>
        <w:tabs>
          <w:tab w:val="left" w:pos="7371"/>
          <w:tab w:val="left" w:pos="7938"/>
        </w:tabs>
        <w:spacing w:after="0" w:line="240" w:lineRule="auto"/>
        <w:ind w:left="1559" w:right="425"/>
        <w:jc w:val="both"/>
        <w:rPr>
          <w:rFonts w:ascii="Leelawadee" w:hAnsi="Leelawadee" w:cs="Leelawadee"/>
          <w:b/>
          <w:sz w:val="28"/>
          <w:szCs w:val="28"/>
        </w:rPr>
      </w:pPr>
      <w:r w:rsidRPr="005C0199">
        <w:rPr>
          <w:rFonts w:ascii="Leelawadee" w:hAnsi="Leelawadee" w:cs="Leelawadee"/>
          <w:noProof/>
          <w:sz w:val="28"/>
          <w:szCs w:val="28"/>
        </w:rPr>
        <w:drawing>
          <wp:anchor distT="0" distB="0" distL="114300" distR="114300" simplePos="0" relativeHeight="251659264" behindDoc="1" locked="0" layoutInCell="1" allowOverlap="1">
            <wp:simplePos x="0" y="0"/>
            <wp:positionH relativeFrom="column">
              <wp:posOffset>-148590</wp:posOffset>
            </wp:positionH>
            <wp:positionV relativeFrom="paragraph">
              <wp:posOffset>0</wp:posOffset>
            </wp:positionV>
            <wp:extent cx="753110" cy="1060450"/>
            <wp:effectExtent l="0" t="0" r="8890" b="6350"/>
            <wp:wrapTight wrapText="bothSides">
              <wp:wrapPolygon edited="0">
                <wp:start x="0" y="0"/>
                <wp:lineTo x="0" y="21341"/>
                <wp:lineTo x="21309" y="21341"/>
                <wp:lineTo x="21309" y="0"/>
                <wp:lineTo x="0" y="0"/>
              </wp:wrapPolygon>
            </wp:wrapTight>
            <wp:docPr id="2" name="Immagine 2" descr="stemmacastellan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macastellanz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3110" cy="1060450"/>
                    </a:xfrm>
                    <a:prstGeom prst="rect">
                      <a:avLst/>
                    </a:prstGeom>
                    <a:noFill/>
                  </pic:spPr>
                </pic:pic>
              </a:graphicData>
            </a:graphic>
          </wp:anchor>
        </w:drawing>
      </w:r>
    </w:p>
    <w:p w:rsidR="00415F32" w:rsidRPr="005C0199" w:rsidRDefault="00415F32" w:rsidP="00415F32">
      <w:pPr>
        <w:tabs>
          <w:tab w:val="left" w:pos="7371"/>
          <w:tab w:val="left" w:pos="7938"/>
        </w:tabs>
        <w:spacing w:after="0" w:line="240" w:lineRule="auto"/>
        <w:ind w:left="1559" w:right="425"/>
        <w:jc w:val="both"/>
        <w:rPr>
          <w:rFonts w:ascii="Leelawadee" w:hAnsi="Leelawadee" w:cs="Leelawadee"/>
          <w:sz w:val="28"/>
          <w:szCs w:val="28"/>
        </w:rPr>
      </w:pPr>
      <w:r w:rsidRPr="005C0199">
        <w:rPr>
          <w:rFonts w:ascii="Leelawadee" w:hAnsi="Leelawadee" w:cs="Leelawadee"/>
          <w:b/>
          <w:sz w:val="28"/>
          <w:szCs w:val="28"/>
        </w:rPr>
        <w:t>CITTÀ DI CASTELLANZA</w:t>
      </w:r>
      <w:r w:rsidRPr="005C0199">
        <w:rPr>
          <w:rFonts w:ascii="Leelawadee" w:hAnsi="Leelawadee" w:cs="Leelawadee"/>
          <w:sz w:val="28"/>
          <w:szCs w:val="28"/>
        </w:rPr>
        <w:tab/>
      </w:r>
    </w:p>
    <w:p w:rsidR="00415F32" w:rsidRPr="005C0199" w:rsidRDefault="00415F32" w:rsidP="00415F32">
      <w:pPr>
        <w:tabs>
          <w:tab w:val="left" w:pos="7371"/>
          <w:tab w:val="left" w:pos="7938"/>
        </w:tabs>
        <w:spacing w:after="0" w:line="240" w:lineRule="auto"/>
        <w:ind w:left="1559" w:right="425"/>
        <w:jc w:val="both"/>
        <w:rPr>
          <w:rFonts w:ascii="Leelawadee" w:hAnsi="Leelawadee" w:cs="Leelawadee"/>
          <w:sz w:val="20"/>
          <w:szCs w:val="20"/>
        </w:rPr>
      </w:pPr>
      <w:r w:rsidRPr="005C0199">
        <w:rPr>
          <w:rFonts w:ascii="Leelawadee" w:hAnsi="Leelawadee" w:cs="Leelawadee"/>
          <w:sz w:val="20"/>
          <w:szCs w:val="20"/>
        </w:rPr>
        <w:t>PROVINCIA DI VARESE</w:t>
      </w:r>
      <w:r w:rsidRPr="005C0199">
        <w:rPr>
          <w:rFonts w:ascii="Leelawadee" w:hAnsi="Leelawadee" w:cs="Leelawadee"/>
          <w:sz w:val="20"/>
          <w:szCs w:val="20"/>
        </w:rPr>
        <w:tab/>
      </w:r>
    </w:p>
    <w:p w:rsidR="00415F32" w:rsidRPr="005041ED" w:rsidRDefault="00225135" w:rsidP="00415F32">
      <w:pPr>
        <w:tabs>
          <w:tab w:val="left" w:pos="7371"/>
          <w:tab w:val="left" w:pos="7938"/>
        </w:tabs>
        <w:spacing w:after="0" w:line="240" w:lineRule="auto"/>
        <w:ind w:left="1559" w:right="425"/>
        <w:jc w:val="both"/>
        <w:rPr>
          <w:rFonts w:ascii="Leelawadee" w:hAnsi="Leelawadee" w:cs="Leelawadee"/>
          <w:i/>
          <w:iCs/>
          <w:color w:val="000000" w:themeColor="text1"/>
        </w:rPr>
      </w:pPr>
      <w:hyperlink r:id="rId8" w:history="1">
        <w:r w:rsidR="00415F32" w:rsidRPr="005041ED">
          <w:rPr>
            <w:rStyle w:val="Collegamentoipertestuale"/>
            <w:rFonts w:ascii="Leelawadee" w:hAnsi="Leelawadee" w:cs="Leelawadee"/>
            <w:i/>
            <w:iCs/>
            <w:color w:val="000000" w:themeColor="text1"/>
            <w:u w:val="none"/>
          </w:rPr>
          <w:t>www.comune.castellanza.va.it</w:t>
        </w:r>
      </w:hyperlink>
      <w:r w:rsidR="00415F32" w:rsidRPr="005041ED">
        <w:rPr>
          <w:rFonts w:ascii="Leelawadee" w:hAnsi="Leelawadee" w:cs="Leelawadee"/>
          <w:i/>
          <w:iCs/>
          <w:color w:val="000000" w:themeColor="text1"/>
        </w:rPr>
        <w:t xml:space="preserve">      </w:t>
      </w:r>
    </w:p>
    <w:p w:rsidR="00415F32" w:rsidRPr="005041ED" w:rsidRDefault="00415F32" w:rsidP="00415F32">
      <w:pPr>
        <w:tabs>
          <w:tab w:val="left" w:pos="7371"/>
          <w:tab w:val="left" w:pos="7938"/>
        </w:tabs>
        <w:spacing w:after="0" w:line="240" w:lineRule="auto"/>
        <w:ind w:left="1559" w:right="425"/>
        <w:jc w:val="both"/>
        <w:rPr>
          <w:rFonts w:ascii="Leelawadee" w:hAnsi="Leelawadee" w:cs="Leelawadee"/>
          <w:color w:val="000000" w:themeColor="text1"/>
          <w:sz w:val="28"/>
          <w:szCs w:val="28"/>
        </w:rPr>
      </w:pPr>
      <w:r w:rsidRPr="005041ED">
        <w:rPr>
          <w:rFonts w:ascii="Leelawadee" w:hAnsi="Leelawadee" w:cs="Leelawadee"/>
          <w:i/>
          <w:iCs/>
          <w:color w:val="000000" w:themeColor="text1"/>
        </w:rPr>
        <w:t xml:space="preserve">e-mail: </w:t>
      </w:r>
      <w:hyperlink r:id="rId9" w:history="1">
        <w:r w:rsidRPr="005041ED">
          <w:rPr>
            <w:rStyle w:val="Collegamentoipertestuale"/>
            <w:rFonts w:ascii="Leelawadee" w:hAnsi="Leelawadee" w:cs="Leelawadee"/>
            <w:i/>
            <w:iCs/>
            <w:color w:val="000000" w:themeColor="text1"/>
            <w:u w:val="none"/>
          </w:rPr>
          <w:t>comune@comune.castellanza.va.it</w:t>
        </w:r>
      </w:hyperlink>
      <w:r w:rsidRPr="005041ED">
        <w:rPr>
          <w:rFonts w:ascii="Leelawadee" w:hAnsi="Leelawadee" w:cs="Leelawadee"/>
          <w:i/>
          <w:iCs/>
          <w:color w:val="000000" w:themeColor="text1"/>
          <w:sz w:val="28"/>
          <w:szCs w:val="28"/>
        </w:rPr>
        <w:t xml:space="preserve"> </w:t>
      </w:r>
    </w:p>
    <w:p w:rsidR="00415F32" w:rsidRPr="005041ED" w:rsidRDefault="00415F32" w:rsidP="00415F32">
      <w:pPr>
        <w:pStyle w:val="Body1"/>
        <w:spacing w:line="276" w:lineRule="auto"/>
        <w:jc w:val="both"/>
        <w:rPr>
          <w:rFonts w:ascii="Leelawadee" w:hAnsi="Leelawadee" w:cs="Leelawadee"/>
          <w:color w:val="000000" w:themeColor="text1"/>
          <w:sz w:val="28"/>
          <w:szCs w:val="28"/>
        </w:rPr>
      </w:pPr>
    </w:p>
    <w:p w:rsidR="00415F32" w:rsidRPr="00D41CA3" w:rsidRDefault="00DB7137" w:rsidP="00D41CA3">
      <w:pPr>
        <w:pStyle w:val="Body1"/>
        <w:jc w:val="both"/>
        <w:rPr>
          <w:rFonts w:ascii="Leelawadee" w:hAnsi="Leelawadee" w:cs="Leelawadee"/>
          <w:szCs w:val="24"/>
        </w:rPr>
      </w:pPr>
      <w:r>
        <w:rPr>
          <w:rFonts w:ascii="Leelawadee" w:hAnsi="Leelawadee" w:cs="Leelawadee"/>
          <w:szCs w:val="24"/>
        </w:rPr>
        <w:t>Prot. 2020</w:t>
      </w:r>
      <w:r w:rsidR="00415F32" w:rsidRPr="00D41CA3">
        <w:rPr>
          <w:rFonts w:ascii="Leelawadee" w:hAnsi="Leelawadee" w:cs="Leelawadee"/>
          <w:szCs w:val="24"/>
        </w:rPr>
        <w:tab/>
      </w:r>
      <w:r w:rsidR="00415F32" w:rsidRPr="00D41CA3">
        <w:rPr>
          <w:rFonts w:ascii="Leelawadee" w:hAnsi="Leelawadee" w:cs="Leelawadee"/>
          <w:szCs w:val="24"/>
        </w:rPr>
        <w:tab/>
      </w:r>
      <w:r w:rsidR="00415F32" w:rsidRPr="00D41CA3">
        <w:rPr>
          <w:rFonts w:ascii="Leelawadee" w:hAnsi="Leelawadee" w:cs="Leelawadee"/>
          <w:szCs w:val="24"/>
        </w:rPr>
        <w:tab/>
      </w:r>
      <w:r w:rsidR="00415F32" w:rsidRPr="00D41CA3">
        <w:rPr>
          <w:rFonts w:ascii="Leelawadee" w:hAnsi="Leelawadee" w:cs="Leelawadee"/>
          <w:szCs w:val="24"/>
        </w:rPr>
        <w:tab/>
      </w:r>
      <w:r w:rsidR="00415F32" w:rsidRPr="00D41CA3">
        <w:rPr>
          <w:rFonts w:ascii="Leelawadee" w:hAnsi="Leelawadee" w:cs="Leelawadee"/>
          <w:szCs w:val="24"/>
        </w:rPr>
        <w:tab/>
        <w:t xml:space="preserve">              </w:t>
      </w:r>
      <w:r w:rsidR="00415F32" w:rsidRPr="00D41CA3">
        <w:rPr>
          <w:rFonts w:ascii="Leelawadee" w:hAnsi="Leelawadee" w:cs="Leelawadee"/>
          <w:szCs w:val="24"/>
        </w:rPr>
        <w:tab/>
      </w:r>
      <w:r w:rsidR="00415F32" w:rsidRPr="00D41CA3">
        <w:rPr>
          <w:rFonts w:ascii="Leelawadee" w:hAnsi="Leelawadee" w:cs="Leelawadee"/>
          <w:szCs w:val="24"/>
        </w:rPr>
        <w:tab/>
      </w:r>
      <w:r w:rsidR="008454FA">
        <w:rPr>
          <w:rFonts w:ascii="Leelawadee" w:hAnsi="Leelawadee" w:cs="Leelawadee"/>
          <w:szCs w:val="24"/>
        </w:rPr>
        <w:t xml:space="preserve">    </w:t>
      </w:r>
      <w:r w:rsidR="00415F32" w:rsidRPr="00D41CA3">
        <w:rPr>
          <w:rFonts w:ascii="Leelawadee" w:hAnsi="Leelawadee" w:cs="Leelawadee"/>
          <w:szCs w:val="24"/>
        </w:rPr>
        <w:t xml:space="preserve">Castellanza, </w:t>
      </w:r>
      <w:r w:rsidR="008454FA">
        <w:rPr>
          <w:rFonts w:ascii="Leelawadee" w:hAnsi="Leelawadee" w:cs="Leelawadee"/>
          <w:szCs w:val="24"/>
        </w:rPr>
        <w:t>2</w:t>
      </w:r>
      <w:r>
        <w:rPr>
          <w:rFonts w:ascii="Leelawadee" w:hAnsi="Leelawadee" w:cs="Leelawadee"/>
          <w:szCs w:val="24"/>
        </w:rPr>
        <w:t xml:space="preserve">6 </w:t>
      </w:r>
      <w:r w:rsidR="008454FA">
        <w:rPr>
          <w:rFonts w:ascii="Leelawadee" w:hAnsi="Leelawadee" w:cs="Leelawadee"/>
          <w:szCs w:val="24"/>
        </w:rPr>
        <w:t>Agosto</w:t>
      </w:r>
      <w:r>
        <w:rPr>
          <w:rFonts w:ascii="Leelawadee" w:hAnsi="Leelawadee" w:cs="Leelawadee"/>
          <w:szCs w:val="24"/>
        </w:rPr>
        <w:t xml:space="preserve"> 2020</w:t>
      </w:r>
    </w:p>
    <w:p w:rsidR="00415F32" w:rsidRPr="00D41CA3" w:rsidRDefault="00415F32" w:rsidP="00D41CA3">
      <w:pPr>
        <w:pStyle w:val="Body1"/>
        <w:jc w:val="both"/>
        <w:rPr>
          <w:rFonts w:ascii="Leelawadee" w:hAnsi="Leelawadee" w:cs="Leelawadee"/>
          <w:sz w:val="16"/>
          <w:szCs w:val="16"/>
        </w:rPr>
      </w:pPr>
    </w:p>
    <w:p w:rsidR="00415F32" w:rsidRPr="00D41CA3" w:rsidRDefault="00415F32" w:rsidP="00D41CA3">
      <w:pPr>
        <w:pStyle w:val="Body1"/>
        <w:jc w:val="both"/>
        <w:rPr>
          <w:rFonts w:ascii="Leelawadee" w:hAnsi="Leelawadee" w:cs="Leelawadee"/>
          <w:b/>
          <w:szCs w:val="24"/>
          <w:u w:val="single"/>
        </w:rPr>
      </w:pPr>
      <w:r w:rsidRPr="00D41CA3">
        <w:rPr>
          <w:rFonts w:ascii="Leelawadee" w:hAnsi="Leelawadee" w:cs="Leelawadee"/>
          <w:b/>
          <w:szCs w:val="24"/>
          <w:u w:val="single"/>
        </w:rPr>
        <w:t>COMUNICATO STAMPA</w:t>
      </w:r>
    </w:p>
    <w:p w:rsidR="003916D5" w:rsidRPr="00D41CA3" w:rsidRDefault="003916D5" w:rsidP="00D41CA3">
      <w:pPr>
        <w:spacing w:after="0" w:line="240" w:lineRule="auto"/>
        <w:jc w:val="both"/>
        <w:rPr>
          <w:rFonts w:ascii="Leelawadee" w:hAnsi="Leelawadee" w:cs="Leelawadee"/>
          <w:b/>
          <w:sz w:val="24"/>
          <w:szCs w:val="24"/>
        </w:rPr>
      </w:pPr>
    </w:p>
    <w:p w:rsidR="008454FA" w:rsidRPr="008454FA" w:rsidRDefault="008454FA" w:rsidP="008454FA">
      <w:pPr>
        <w:spacing w:after="0" w:line="240" w:lineRule="auto"/>
        <w:jc w:val="center"/>
        <w:rPr>
          <w:rFonts w:ascii="Leelawadee" w:hAnsi="Leelawadee" w:cs="Leelawadee"/>
          <w:b/>
          <w:sz w:val="28"/>
          <w:szCs w:val="28"/>
        </w:rPr>
      </w:pPr>
      <w:r w:rsidRPr="008454FA">
        <w:rPr>
          <w:rFonts w:ascii="Leelawadee" w:hAnsi="Leelawadee" w:cs="Leelawadee"/>
          <w:b/>
          <w:sz w:val="28"/>
          <w:szCs w:val="28"/>
        </w:rPr>
        <w:t xml:space="preserve">ASILO NIDO CONTRIBUTI ALLE FAMIGLIE </w:t>
      </w:r>
    </w:p>
    <w:p w:rsidR="008454FA" w:rsidRPr="008454FA" w:rsidRDefault="008454FA" w:rsidP="008454FA">
      <w:pPr>
        <w:spacing w:after="0" w:line="240" w:lineRule="auto"/>
        <w:jc w:val="center"/>
        <w:rPr>
          <w:rFonts w:ascii="Leelawadee" w:hAnsi="Leelawadee" w:cs="Leelawadee"/>
          <w:b/>
          <w:sz w:val="28"/>
          <w:szCs w:val="28"/>
        </w:rPr>
      </w:pPr>
      <w:r>
        <w:rPr>
          <w:rFonts w:ascii="Leelawadee" w:hAnsi="Leelawadee" w:cs="Leelawadee"/>
          <w:b/>
          <w:sz w:val="28"/>
          <w:szCs w:val="28"/>
        </w:rPr>
        <w:t>ANNO SCOLASTICO</w:t>
      </w:r>
      <w:r w:rsidRPr="008454FA">
        <w:rPr>
          <w:rFonts w:ascii="Leelawadee" w:hAnsi="Leelawadee" w:cs="Leelawadee"/>
          <w:b/>
          <w:sz w:val="28"/>
          <w:szCs w:val="28"/>
        </w:rPr>
        <w:t xml:space="preserve"> 2020/2021</w:t>
      </w:r>
    </w:p>
    <w:p w:rsidR="008454FA" w:rsidRDefault="008454FA" w:rsidP="008454FA">
      <w:pPr>
        <w:spacing w:after="0" w:line="240" w:lineRule="auto"/>
        <w:jc w:val="center"/>
        <w:rPr>
          <w:rFonts w:ascii="Leelawadee" w:hAnsi="Leelawadee" w:cs="Leelawadee"/>
          <w:b/>
          <w:sz w:val="28"/>
          <w:szCs w:val="28"/>
        </w:rPr>
      </w:pPr>
    </w:p>
    <w:p w:rsidR="00513654" w:rsidRDefault="00513654" w:rsidP="008454FA">
      <w:pPr>
        <w:spacing w:after="0" w:line="240" w:lineRule="auto"/>
        <w:jc w:val="center"/>
        <w:rPr>
          <w:rFonts w:ascii="Leelawadee" w:hAnsi="Leelawadee" w:cs="Leelawadee"/>
          <w:b/>
          <w:sz w:val="28"/>
          <w:szCs w:val="28"/>
        </w:rPr>
      </w:pPr>
    </w:p>
    <w:p w:rsidR="00513654" w:rsidRPr="008454FA" w:rsidRDefault="00513654" w:rsidP="008454FA">
      <w:pPr>
        <w:spacing w:after="0" w:line="240" w:lineRule="auto"/>
        <w:jc w:val="center"/>
        <w:rPr>
          <w:rFonts w:ascii="Leelawadee" w:hAnsi="Leelawadee" w:cs="Leelawadee"/>
          <w:b/>
          <w:sz w:val="28"/>
          <w:szCs w:val="28"/>
        </w:rPr>
      </w:pPr>
    </w:p>
    <w:p w:rsidR="008454FA" w:rsidRPr="00513654" w:rsidRDefault="008454FA" w:rsidP="00513654">
      <w:pPr>
        <w:pStyle w:val="Paragrafoelenco"/>
        <w:numPr>
          <w:ilvl w:val="0"/>
          <w:numId w:val="24"/>
        </w:numPr>
        <w:spacing w:after="0" w:line="240" w:lineRule="auto"/>
        <w:jc w:val="both"/>
        <w:rPr>
          <w:rFonts w:ascii="Leelawadee" w:hAnsi="Leelawadee" w:cs="Leelawadee"/>
          <w:b/>
          <w:sz w:val="24"/>
          <w:szCs w:val="24"/>
        </w:rPr>
      </w:pPr>
      <w:r w:rsidRPr="00513654">
        <w:rPr>
          <w:rFonts w:ascii="Leelawadee" w:hAnsi="Leelawadee" w:cs="Leelawadee"/>
          <w:b/>
          <w:sz w:val="24"/>
          <w:szCs w:val="24"/>
        </w:rPr>
        <w:t xml:space="preserve">PRESTAZIONI SOCIALI AGEVOLATE (RIDUZIONE RETTA) </w:t>
      </w:r>
    </w:p>
    <w:p w:rsidR="008454FA" w:rsidRPr="008454FA" w:rsidRDefault="008454FA" w:rsidP="008454FA">
      <w:pPr>
        <w:spacing w:after="0" w:line="240" w:lineRule="auto"/>
        <w:jc w:val="both"/>
        <w:rPr>
          <w:rFonts w:ascii="Leelawadee" w:hAnsi="Leelawadee" w:cs="Leelawadee"/>
          <w:sz w:val="24"/>
          <w:szCs w:val="24"/>
        </w:rPr>
      </w:pPr>
      <w:r w:rsidRPr="008454FA">
        <w:rPr>
          <w:rFonts w:ascii="Leelawadee" w:hAnsi="Leelawadee" w:cs="Leelawadee"/>
          <w:sz w:val="24"/>
          <w:szCs w:val="24"/>
        </w:rPr>
        <w:t>Il Comune di Castellanza nell'ambito dell'assistenza scolastica, concede per l’anno scolastico 2020/2021 ai nuclei familiari residenti a Castellanza agevolazioni sulle tariffe per la retta di frequenza servizio nido d’infanzia e quota di frequenza (pasto) asilo nido comunale, gestito in concessione da ACOF (nidi P. Soldini e Don G. Tacchi).</w:t>
      </w:r>
    </w:p>
    <w:p w:rsidR="008454FA" w:rsidRPr="008454FA" w:rsidRDefault="008454FA" w:rsidP="008454FA">
      <w:pPr>
        <w:spacing w:after="0" w:line="240" w:lineRule="auto"/>
        <w:jc w:val="both"/>
        <w:rPr>
          <w:rFonts w:ascii="Leelawadee" w:hAnsi="Leelawadee" w:cs="Leelawadee"/>
          <w:b/>
          <w:sz w:val="24"/>
          <w:szCs w:val="24"/>
        </w:rPr>
      </w:pPr>
    </w:p>
    <w:p w:rsidR="008454FA" w:rsidRPr="008454FA" w:rsidRDefault="008454FA" w:rsidP="008454FA">
      <w:pPr>
        <w:spacing w:after="0" w:line="240" w:lineRule="auto"/>
        <w:jc w:val="both"/>
        <w:rPr>
          <w:rFonts w:ascii="Leelawadee" w:hAnsi="Leelawadee" w:cs="Leelawadee"/>
          <w:b/>
          <w:sz w:val="24"/>
          <w:szCs w:val="24"/>
        </w:rPr>
      </w:pPr>
      <w:r w:rsidRPr="008454FA">
        <w:rPr>
          <w:rFonts w:ascii="Leelawadee" w:hAnsi="Leelawadee" w:cs="Leelawadee"/>
          <w:b/>
          <w:sz w:val="24"/>
          <w:szCs w:val="24"/>
        </w:rPr>
        <w:t>REQUISITI</w:t>
      </w:r>
    </w:p>
    <w:p w:rsidR="008454FA" w:rsidRPr="008454FA" w:rsidRDefault="008454FA" w:rsidP="008454FA">
      <w:pPr>
        <w:spacing w:after="0" w:line="240" w:lineRule="auto"/>
        <w:jc w:val="both"/>
        <w:rPr>
          <w:rFonts w:ascii="Leelawadee" w:hAnsi="Leelawadee" w:cs="Leelawadee"/>
          <w:sz w:val="24"/>
          <w:szCs w:val="24"/>
        </w:rPr>
      </w:pPr>
      <w:r w:rsidRPr="008454FA">
        <w:rPr>
          <w:rFonts w:ascii="Leelawadee" w:hAnsi="Leelawadee" w:cs="Leelawadee"/>
          <w:sz w:val="24"/>
          <w:szCs w:val="24"/>
        </w:rPr>
        <w:t xml:space="preserve">Le famiglie per poter accedere alla richiesta di prestazioni sociali agevolate devono essere in possesso di </w:t>
      </w:r>
      <w:r w:rsidRPr="008454FA">
        <w:rPr>
          <w:rFonts w:ascii="Leelawadee" w:hAnsi="Leelawadee" w:cs="Leelawadee"/>
          <w:b/>
          <w:sz w:val="24"/>
          <w:szCs w:val="24"/>
        </w:rPr>
        <w:t>attestazione ISEE pari o inferiore a € 10.000,00</w:t>
      </w:r>
      <w:r w:rsidRPr="008454FA">
        <w:rPr>
          <w:rFonts w:ascii="Leelawadee" w:hAnsi="Leelawadee" w:cs="Leelawadee"/>
          <w:sz w:val="24"/>
          <w:szCs w:val="24"/>
        </w:rPr>
        <w:t>.</w:t>
      </w:r>
    </w:p>
    <w:p w:rsidR="008454FA" w:rsidRPr="008454FA" w:rsidRDefault="008454FA" w:rsidP="008454FA">
      <w:pPr>
        <w:spacing w:after="0" w:line="240" w:lineRule="auto"/>
        <w:jc w:val="both"/>
        <w:rPr>
          <w:rFonts w:ascii="Leelawadee" w:hAnsi="Leelawadee" w:cs="Leelawadee"/>
          <w:sz w:val="24"/>
          <w:szCs w:val="24"/>
        </w:rPr>
      </w:pPr>
      <w:r w:rsidRPr="008454FA">
        <w:rPr>
          <w:rFonts w:ascii="Leelawadee" w:hAnsi="Leelawadee" w:cs="Leelawadee"/>
          <w:sz w:val="24"/>
          <w:szCs w:val="24"/>
        </w:rPr>
        <w:t>E’ possibile inoltre fare richiesta di prestazione sociale agevolata nel caso di:</w:t>
      </w:r>
    </w:p>
    <w:p w:rsidR="008454FA" w:rsidRPr="008454FA" w:rsidRDefault="008454FA" w:rsidP="008454FA">
      <w:pPr>
        <w:spacing w:after="0" w:line="240" w:lineRule="auto"/>
        <w:jc w:val="both"/>
        <w:rPr>
          <w:rFonts w:ascii="Leelawadee" w:hAnsi="Leelawadee" w:cs="Leelawadee"/>
          <w:sz w:val="24"/>
          <w:szCs w:val="24"/>
        </w:rPr>
      </w:pPr>
      <w:r w:rsidRPr="008454FA">
        <w:rPr>
          <w:rFonts w:ascii="Leelawadee" w:hAnsi="Leelawadee" w:cs="Leelawadee"/>
          <w:sz w:val="24"/>
          <w:szCs w:val="24"/>
        </w:rPr>
        <w:t>•</w:t>
      </w:r>
      <w:r w:rsidRPr="008454FA">
        <w:rPr>
          <w:rFonts w:ascii="Leelawadee" w:hAnsi="Leelawadee" w:cs="Leelawadee"/>
          <w:sz w:val="24"/>
          <w:szCs w:val="24"/>
        </w:rPr>
        <w:tab/>
        <w:t xml:space="preserve">nucleo familiare con due figli inseriti contemporaneamente alla scuola dell’infanzia e/o alla sezione primavera e in possesso di attestazione ISEE superiore a € 10.000,00 e inferiore a € 20.000,00;  </w:t>
      </w:r>
    </w:p>
    <w:p w:rsidR="008454FA" w:rsidRPr="008454FA" w:rsidRDefault="008454FA" w:rsidP="008454FA">
      <w:pPr>
        <w:spacing w:after="0" w:line="240" w:lineRule="auto"/>
        <w:jc w:val="both"/>
        <w:rPr>
          <w:rFonts w:ascii="Leelawadee" w:hAnsi="Leelawadee" w:cs="Leelawadee"/>
          <w:sz w:val="24"/>
          <w:szCs w:val="24"/>
        </w:rPr>
      </w:pPr>
      <w:r>
        <w:rPr>
          <w:rFonts w:ascii="Leelawadee" w:hAnsi="Leelawadee" w:cs="Leelawadee"/>
          <w:sz w:val="24"/>
          <w:szCs w:val="24"/>
        </w:rPr>
        <w:t>•</w:t>
      </w:r>
      <w:r>
        <w:rPr>
          <w:rFonts w:ascii="Leelawadee" w:hAnsi="Leelawadee" w:cs="Leelawadee"/>
          <w:sz w:val="24"/>
          <w:szCs w:val="24"/>
        </w:rPr>
        <w:tab/>
        <w:t xml:space="preserve">nucleo familiare composto da 3 o più figli </w:t>
      </w:r>
      <w:r w:rsidRPr="008454FA">
        <w:rPr>
          <w:rFonts w:ascii="Leelawadee" w:hAnsi="Leelawadee" w:cs="Leelawadee"/>
          <w:sz w:val="24"/>
          <w:szCs w:val="24"/>
        </w:rPr>
        <w:t>e in possesso di attestazione</w:t>
      </w:r>
      <w:r>
        <w:rPr>
          <w:rFonts w:ascii="Leelawadee" w:hAnsi="Leelawadee" w:cs="Leelawadee"/>
          <w:sz w:val="24"/>
          <w:szCs w:val="24"/>
        </w:rPr>
        <w:t xml:space="preserve"> ISEE </w:t>
      </w:r>
      <w:r w:rsidRPr="008454FA">
        <w:rPr>
          <w:rFonts w:ascii="Leelawadee" w:hAnsi="Leelawadee" w:cs="Leelawadee"/>
          <w:sz w:val="24"/>
          <w:szCs w:val="24"/>
        </w:rPr>
        <w:t xml:space="preserve">superiore a € 10.000,00 e inferiore a € 20.000,00; </w:t>
      </w:r>
    </w:p>
    <w:p w:rsidR="008454FA" w:rsidRPr="008454FA" w:rsidRDefault="008454FA" w:rsidP="008454FA">
      <w:pPr>
        <w:spacing w:after="0" w:line="240" w:lineRule="auto"/>
        <w:jc w:val="both"/>
        <w:rPr>
          <w:rFonts w:ascii="Leelawadee" w:hAnsi="Leelawadee" w:cs="Leelawadee"/>
          <w:b/>
          <w:sz w:val="24"/>
          <w:szCs w:val="24"/>
        </w:rPr>
      </w:pPr>
    </w:p>
    <w:p w:rsidR="008454FA" w:rsidRPr="008454FA" w:rsidRDefault="008454FA" w:rsidP="008454FA">
      <w:pPr>
        <w:spacing w:after="0" w:line="240" w:lineRule="auto"/>
        <w:jc w:val="both"/>
        <w:rPr>
          <w:rFonts w:ascii="Leelawadee" w:hAnsi="Leelawadee" w:cs="Leelawadee"/>
          <w:b/>
          <w:sz w:val="24"/>
          <w:szCs w:val="24"/>
        </w:rPr>
      </w:pPr>
      <w:r w:rsidRPr="008454FA">
        <w:rPr>
          <w:rFonts w:ascii="Leelawadee" w:hAnsi="Leelawadee" w:cs="Leelawadee"/>
          <w:b/>
          <w:sz w:val="24"/>
          <w:szCs w:val="24"/>
        </w:rPr>
        <w:t xml:space="preserve">QUANDO </w:t>
      </w:r>
    </w:p>
    <w:p w:rsidR="008454FA" w:rsidRPr="008454FA" w:rsidRDefault="008454FA" w:rsidP="008454FA">
      <w:pPr>
        <w:spacing w:after="0" w:line="240" w:lineRule="auto"/>
        <w:jc w:val="both"/>
        <w:rPr>
          <w:rFonts w:ascii="Leelawadee" w:hAnsi="Leelawadee" w:cs="Leelawadee"/>
          <w:sz w:val="24"/>
          <w:szCs w:val="24"/>
        </w:rPr>
      </w:pPr>
      <w:r w:rsidRPr="008454FA">
        <w:rPr>
          <w:rFonts w:ascii="Leelawadee" w:hAnsi="Leelawadee" w:cs="Leelawadee"/>
          <w:sz w:val="24"/>
          <w:szCs w:val="24"/>
        </w:rPr>
        <w:t xml:space="preserve">Le famiglie che non hanno ancora presentato la domanda per l’ottenimento della riduzione della retta per il servizio nido, possono presentare la richiesta </w:t>
      </w:r>
      <w:r w:rsidRPr="008454FA">
        <w:rPr>
          <w:rFonts w:ascii="Leelawadee" w:hAnsi="Leelawadee" w:cs="Leelawadee"/>
          <w:b/>
          <w:sz w:val="24"/>
          <w:szCs w:val="24"/>
        </w:rPr>
        <w:t>dal 07/09/2020 al 09/10/2020</w:t>
      </w:r>
      <w:r w:rsidRPr="008454FA">
        <w:rPr>
          <w:rFonts w:ascii="Leelawadee" w:hAnsi="Leelawadee" w:cs="Leelawadee"/>
          <w:sz w:val="24"/>
          <w:szCs w:val="24"/>
        </w:rPr>
        <w:t xml:space="preserve"> compilando la domanda on line collegandosi al sito del Comune di Castellanza e seguendo il percorso </w:t>
      </w:r>
      <w:r w:rsidRPr="008454FA">
        <w:rPr>
          <w:rFonts w:ascii="Leelawadee" w:hAnsi="Leelawadee" w:cs="Leelawadee"/>
          <w:b/>
          <w:sz w:val="24"/>
          <w:szCs w:val="24"/>
        </w:rPr>
        <w:t>GUIDA AI SERVIZI</w:t>
      </w:r>
      <w:r w:rsidRPr="008454FA">
        <w:rPr>
          <w:rFonts w:ascii="Leelawadee" w:hAnsi="Leelawadee" w:cs="Leelawadee"/>
          <w:sz w:val="24"/>
          <w:szCs w:val="24"/>
        </w:rPr>
        <w:t xml:space="preserve"> - PROCEDIMENTI PER SETTORE - SETTORE ISTRUZIONE CULTURA SPORT – SERVIZI SCOLASTICI ISEE E PRESTAZIONI SOCIALI AGEVOLATE</w:t>
      </w:r>
      <w:r>
        <w:rPr>
          <w:rFonts w:ascii="Leelawadee" w:hAnsi="Leelawadee" w:cs="Leelawadee"/>
          <w:sz w:val="24"/>
          <w:szCs w:val="24"/>
        </w:rPr>
        <w:t xml:space="preserve"> </w:t>
      </w:r>
      <w:r w:rsidRPr="008454FA">
        <w:rPr>
          <w:rFonts w:ascii="Leelawadee" w:hAnsi="Leelawadee" w:cs="Leelawadee"/>
          <w:sz w:val="24"/>
          <w:szCs w:val="24"/>
        </w:rPr>
        <w:t>- COSA OCCORRE - COMPILAZIONE MODULI DI RICHIESTA ON LINE.</w:t>
      </w:r>
    </w:p>
    <w:p w:rsidR="008454FA" w:rsidRPr="008454FA" w:rsidRDefault="008454FA" w:rsidP="008454FA">
      <w:pPr>
        <w:spacing w:after="0" w:line="240" w:lineRule="auto"/>
        <w:jc w:val="both"/>
        <w:rPr>
          <w:rFonts w:ascii="Leelawadee" w:hAnsi="Leelawadee" w:cs="Leelawadee"/>
          <w:b/>
          <w:sz w:val="24"/>
          <w:szCs w:val="24"/>
        </w:rPr>
      </w:pPr>
    </w:p>
    <w:p w:rsidR="008454FA" w:rsidRPr="008454FA" w:rsidRDefault="008454FA" w:rsidP="008454FA">
      <w:pPr>
        <w:spacing w:after="0" w:line="240" w:lineRule="auto"/>
        <w:jc w:val="both"/>
        <w:rPr>
          <w:rFonts w:ascii="Leelawadee" w:hAnsi="Leelawadee" w:cs="Leelawadee"/>
          <w:b/>
          <w:sz w:val="24"/>
          <w:szCs w:val="24"/>
        </w:rPr>
      </w:pPr>
      <w:r w:rsidRPr="008454FA">
        <w:rPr>
          <w:rFonts w:ascii="Leelawadee" w:hAnsi="Leelawadee" w:cs="Leelawadee"/>
          <w:b/>
          <w:sz w:val="24"/>
          <w:szCs w:val="24"/>
        </w:rPr>
        <w:t>INFORMAZIONI</w:t>
      </w:r>
    </w:p>
    <w:p w:rsidR="008454FA" w:rsidRPr="008454FA" w:rsidRDefault="008454FA" w:rsidP="008454FA">
      <w:pPr>
        <w:spacing w:after="0" w:line="240" w:lineRule="auto"/>
        <w:jc w:val="both"/>
        <w:rPr>
          <w:rFonts w:ascii="Leelawadee" w:hAnsi="Leelawadee" w:cs="Leelawadee"/>
          <w:b/>
          <w:sz w:val="24"/>
          <w:szCs w:val="24"/>
        </w:rPr>
      </w:pPr>
      <w:r w:rsidRPr="008454FA">
        <w:rPr>
          <w:rFonts w:ascii="Leelawadee" w:hAnsi="Leelawadee" w:cs="Leelawadee"/>
          <w:b/>
          <w:sz w:val="24"/>
          <w:szCs w:val="24"/>
        </w:rPr>
        <w:t xml:space="preserve">COMUNE DI CASTELLANZA - UFFICIO ISTRUZIONE </w:t>
      </w:r>
    </w:p>
    <w:p w:rsidR="008454FA" w:rsidRDefault="008454FA" w:rsidP="008454FA">
      <w:pPr>
        <w:spacing w:after="0" w:line="240" w:lineRule="auto"/>
        <w:jc w:val="both"/>
        <w:rPr>
          <w:rFonts w:ascii="Leelawadee" w:hAnsi="Leelawadee" w:cs="Leelawadee"/>
          <w:sz w:val="24"/>
          <w:szCs w:val="24"/>
        </w:rPr>
      </w:pPr>
      <w:r>
        <w:rPr>
          <w:rFonts w:ascii="Leelawadee" w:hAnsi="Leelawadee" w:cs="Leelawadee"/>
          <w:sz w:val="24"/>
          <w:szCs w:val="24"/>
        </w:rPr>
        <w:t xml:space="preserve">Tel. 0331/526261 </w:t>
      </w:r>
      <w:r w:rsidRPr="008454FA">
        <w:rPr>
          <w:rFonts w:ascii="Leelawadee" w:hAnsi="Leelawadee" w:cs="Leelawadee"/>
          <w:sz w:val="24"/>
          <w:szCs w:val="24"/>
        </w:rPr>
        <w:t xml:space="preserve">- Cell. 3421922693 </w:t>
      </w:r>
    </w:p>
    <w:p w:rsidR="008454FA" w:rsidRPr="008454FA" w:rsidRDefault="008454FA" w:rsidP="008454FA">
      <w:pPr>
        <w:spacing w:after="0" w:line="240" w:lineRule="auto"/>
        <w:jc w:val="both"/>
        <w:rPr>
          <w:rFonts w:ascii="Leelawadee" w:hAnsi="Leelawadee" w:cs="Leelawadee"/>
          <w:sz w:val="24"/>
          <w:szCs w:val="24"/>
        </w:rPr>
      </w:pPr>
      <w:r>
        <w:rPr>
          <w:rFonts w:ascii="Leelawadee" w:hAnsi="Leelawadee" w:cs="Leelawadee"/>
          <w:sz w:val="24"/>
          <w:szCs w:val="24"/>
        </w:rPr>
        <w:t>E-</w:t>
      </w:r>
      <w:r w:rsidRPr="008454FA">
        <w:rPr>
          <w:rFonts w:ascii="Leelawadee" w:hAnsi="Leelawadee" w:cs="Leelawadee"/>
          <w:sz w:val="24"/>
          <w:szCs w:val="24"/>
        </w:rPr>
        <w:t>mail: scuola@comune.castellanza.va.it</w:t>
      </w:r>
    </w:p>
    <w:p w:rsidR="00E02049" w:rsidRDefault="00E02049" w:rsidP="008454FA">
      <w:pPr>
        <w:spacing w:after="0" w:line="240" w:lineRule="auto"/>
        <w:jc w:val="center"/>
        <w:rPr>
          <w:rFonts w:ascii="Leelawadee" w:hAnsi="Leelawadee" w:cs="Leelawadee"/>
          <w:sz w:val="24"/>
          <w:szCs w:val="24"/>
        </w:rPr>
      </w:pPr>
    </w:p>
    <w:p w:rsidR="008454FA" w:rsidRDefault="008454FA" w:rsidP="008454FA">
      <w:pPr>
        <w:spacing w:after="0" w:line="240" w:lineRule="auto"/>
        <w:jc w:val="center"/>
        <w:rPr>
          <w:rFonts w:ascii="Leelawadee" w:hAnsi="Leelawadee" w:cs="Leelawadee"/>
          <w:sz w:val="24"/>
          <w:szCs w:val="24"/>
        </w:rPr>
      </w:pPr>
    </w:p>
    <w:p w:rsidR="008454FA" w:rsidRDefault="008454FA" w:rsidP="008454FA">
      <w:pPr>
        <w:spacing w:after="0" w:line="240" w:lineRule="auto"/>
        <w:jc w:val="center"/>
        <w:rPr>
          <w:rFonts w:ascii="Leelawadee" w:hAnsi="Leelawadee" w:cs="Leelawadee"/>
          <w:sz w:val="24"/>
          <w:szCs w:val="24"/>
        </w:rPr>
      </w:pPr>
    </w:p>
    <w:p w:rsidR="008454FA" w:rsidRDefault="008454FA" w:rsidP="008454FA">
      <w:pPr>
        <w:spacing w:after="0" w:line="240" w:lineRule="auto"/>
        <w:jc w:val="center"/>
        <w:rPr>
          <w:rFonts w:ascii="Leelawadee" w:hAnsi="Leelawadee" w:cs="Leelawadee"/>
          <w:sz w:val="24"/>
          <w:szCs w:val="24"/>
        </w:rPr>
      </w:pPr>
    </w:p>
    <w:p w:rsidR="008454FA" w:rsidRDefault="008454FA" w:rsidP="008454FA">
      <w:pPr>
        <w:spacing w:after="0" w:line="240" w:lineRule="auto"/>
        <w:jc w:val="center"/>
        <w:rPr>
          <w:rFonts w:ascii="Leelawadee" w:hAnsi="Leelawadee" w:cs="Leelawadee"/>
          <w:sz w:val="24"/>
          <w:szCs w:val="24"/>
        </w:rPr>
      </w:pPr>
    </w:p>
    <w:p w:rsidR="008454FA" w:rsidRDefault="008454FA" w:rsidP="008454FA">
      <w:pPr>
        <w:spacing w:after="0" w:line="240" w:lineRule="auto"/>
        <w:jc w:val="center"/>
        <w:rPr>
          <w:rFonts w:ascii="Leelawadee" w:hAnsi="Leelawadee" w:cs="Leelawadee"/>
          <w:sz w:val="24"/>
          <w:szCs w:val="24"/>
        </w:rPr>
      </w:pPr>
    </w:p>
    <w:p w:rsidR="008454FA" w:rsidRDefault="008454FA" w:rsidP="008454FA">
      <w:pPr>
        <w:spacing w:after="0" w:line="240" w:lineRule="auto"/>
        <w:jc w:val="center"/>
        <w:rPr>
          <w:rFonts w:ascii="Leelawadee" w:hAnsi="Leelawadee" w:cs="Leelawadee"/>
          <w:sz w:val="24"/>
          <w:szCs w:val="24"/>
        </w:rPr>
      </w:pPr>
    </w:p>
    <w:p w:rsidR="00513654" w:rsidRPr="00513654" w:rsidRDefault="00513654" w:rsidP="00513654">
      <w:pPr>
        <w:pStyle w:val="Paragrafoelenco"/>
        <w:numPr>
          <w:ilvl w:val="0"/>
          <w:numId w:val="24"/>
        </w:numPr>
        <w:rPr>
          <w:rFonts w:ascii="Leelawadee" w:hAnsi="Leelawadee" w:cs="Leelawadee"/>
          <w:b/>
          <w:sz w:val="24"/>
          <w:szCs w:val="24"/>
        </w:rPr>
      </w:pPr>
      <w:r w:rsidRPr="00513654">
        <w:rPr>
          <w:rFonts w:ascii="Leelawadee" w:hAnsi="Leelawadee" w:cs="Leelawadee"/>
          <w:b/>
          <w:sz w:val="24"/>
          <w:szCs w:val="24"/>
        </w:rPr>
        <w:lastRenderedPageBreak/>
        <w:t xml:space="preserve">MISURA NIDI GRATIS – BONUS 2020/2021 – REGIONE LOMBARDIA </w:t>
      </w:r>
    </w:p>
    <w:p w:rsidR="00513654" w:rsidRPr="00513654" w:rsidRDefault="00513654" w:rsidP="00513654">
      <w:pPr>
        <w:spacing w:after="120" w:line="240" w:lineRule="auto"/>
        <w:jc w:val="both"/>
        <w:rPr>
          <w:rFonts w:ascii="Leelawadee" w:hAnsi="Leelawadee" w:cs="Leelawadee"/>
          <w:sz w:val="24"/>
          <w:szCs w:val="24"/>
        </w:rPr>
      </w:pPr>
      <w:r w:rsidRPr="00513654">
        <w:rPr>
          <w:rFonts w:ascii="Leelawadee" w:hAnsi="Leelawadee" w:cs="Leelawadee"/>
          <w:sz w:val="24"/>
          <w:szCs w:val="24"/>
        </w:rPr>
        <w:t>La Regione Lombardia con la DGR N. XI/3481 DEL 05/08/2020 ha approvato LA MISURA NIDI GRATIS – BONUS 2020/2021 per sostenere le famiglie in condizioni di vulnerabilità economica, per facilitare l’accesso ai servizi per la prima infanzia e rispondere al bisogno di conciliare vita e lavoro contribuendo all’abbattimento dei costi della retta dovuta dai genitori per la frequenza.</w:t>
      </w:r>
    </w:p>
    <w:p w:rsidR="00513654" w:rsidRPr="00513654" w:rsidRDefault="00513654" w:rsidP="00513654">
      <w:pPr>
        <w:spacing w:after="120" w:line="240" w:lineRule="auto"/>
        <w:jc w:val="both"/>
        <w:rPr>
          <w:rFonts w:ascii="Leelawadee" w:hAnsi="Leelawadee" w:cs="Leelawadee"/>
          <w:b/>
          <w:sz w:val="24"/>
          <w:szCs w:val="24"/>
        </w:rPr>
      </w:pPr>
      <w:r w:rsidRPr="00513654">
        <w:rPr>
          <w:rFonts w:ascii="Leelawadee" w:hAnsi="Leelawadee" w:cs="Leelawadee"/>
          <w:b/>
          <w:sz w:val="24"/>
          <w:szCs w:val="24"/>
        </w:rPr>
        <w:t>NIDI GRATIS – BONUS 2020/2021.</w:t>
      </w:r>
    </w:p>
    <w:p w:rsidR="00513654" w:rsidRPr="00513654" w:rsidRDefault="00513654" w:rsidP="00513654">
      <w:pPr>
        <w:spacing w:after="120" w:line="240" w:lineRule="auto"/>
        <w:jc w:val="both"/>
        <w:rPr>
          <w:rFonts w:ascii="Leelawadee" w:hAnsi="Leelawadee" w:cs="Leelawadee"/>
          <w:sz w:val="24"/>
          <w:szCs w:val="24"/>
        </w:rPr>
      </w:pPr>
      <w:r w:rsidRPr="00513654">
        <w:rPr>
          <w:rFonts w:ascii="Leelawadee" w:hAnsi="Leelawadee" w:cs="Leelawadee"/>
          <w:sz w:val="24"/>
          <w:szCs w:val="24"/>
        </w:rPr>
        <w:t xml:space="preserve">Copre la parte di retta mensile </w:t>
      </w:r>
      <w:r w:rsidRPr="00513654">
        <w:rPr>
          <w:rFonts w:ascii="Leelawadee" w:hAnsi="Leelawadee" w:cs="Leelawadee"/>
          <w:sz w:val="24"/>
          <w:szCs w:val="24"/>
          <w:u w:val="single"/>
        </w:rPr>
        <w:t>che supera</w:t>
      </w:r>
      <w:r w:rsidRPr="00513654">
        <w:rPr>
          <w:rFonts w:ascii="Leelawadee" w:hAnsi="Leelawadee" w:cs="Leelawadee"/>
          <w:sz w:val="24"/>
          <w:szCs w:val="24"/>
        </w:rPr>
        <w:t xml:space="preserve"> il Bonus Asili Inps pari a € 272,72;</w:t>
      </w:r>
    </w:p>
    <w:p w:rsidR="00513654" w:rsidRPr="00513654" w:rsidRDefault="00513654" w:rsidP="00513654">
      <w:pPr>
        <w:spacing w:after="120" w:line="240" w:lineRule="auto"/>
        <w:jc w:val="both"/>
        <w:rPr>
          <w:rFonts w:ascii="Leelawadee" w:hAnsi="Leelawadee" w:cs="Leelawadee"/>
          <w:sz w:val="24"/>
          <w:szCs w:val="24"/>
        </w:rPr>
      </w:pPr>
      <w:r w:rsidRPr="00513654">
        <w:rPr>
          <w:rFonts w:ascii="Leelawadee" w:hAnsi="Leelawadee" w:cs="Leelawadee"/>
          <w:sz w:val="24"/>
          <w:szCs w:val="24"/>
        </w:rPr>
        <w:t>Non copre i costi per i servizi aggiuntivi: iscrizione, mensa, pre/post nido;</w:t>
      </w:r>
    </w:p>
    <w:p w:rsidR="00513654" w:rsidRPr="00513654" w:rsidRDefault="00513654" w:rsidP="00513654">
      <w:pPr>
        <w:spacing w:after="120" w:line="240" w:lineRule="auto"/>
        <w:jc w:val="both"/>
        <w:rPr>
          <w:rFonts w:ascii="Leelawadee" w:hAnsi="Leelawadee" w:cs="Leelawadee"/>
          <w:b/>
          <w:sz w:val="24"/>
          <w:szCs w:val="24"/>
        </w:rPr>
      </w:pPr>
      <w:r w:rsidRPr="00513654">
        <w:rPr>
          <w:rFonts w:ascii="Leelawadee" w:hAnsi="Leelawadee" w:cs="Leelawadee"/>
          <w:b/>
          <w:sz w:val="24"/>
          <w:szCs w:val="24"/>
        </w:rPr>
        <w:t>REQUISITI:</w:t>
      </w:r>
    </w:p>
    <w:p w:rsidR="00513654" w:rsidRPr="00513654" w:rsidRDefault="00513654" w:rsidP="00513654">
      <w:pPr>
        <w:pStyle w:val="Paragrafoelenco"/>
        <w:numPr>
          <w:ilvl w:val="0"/>
          <w:numId w:val="20"/>
        </w:numPr>
        <w:spacing w:after="120" w:line="240" w:lineRule="auto"/>
        <w:jc w:val="both"/>
        <w:rPr>
          <w:rFonts w:ascii="Leelawadee" w:hAnsi="Leelawadee" w:cs="Leelawadee"/>
          <w:sz w:val="24"/>
          <w:szCs w:val="24"/>
        </w:rPr>
      </w:pPr>
      <w:r w:rsidRPr="00513654">
        <w:rPr>
          <w:rFonts w:ascii="Leelawadee" w:hAnsi="Leelawadee" w:cs="Leelawadee"/>
          <w:sz w:val="24"/>
          <w:szCs w:val="24"/>
        </w:rPr>
        <w:t>avere presentato domanda per il BONUS INPS ASILO NIDO (secondo le modalità indicate in BONUS INPS ASILO NIDO);</w:t>
      </w:r>
    </w:p>
    <w:p w:rsidR="00513654" w:rsidRPr="00513654" w:rsidRDefault="00513654" w:rsidP="00513654">
      <w:pPr>
        <w:pStyle w:val="Paragrafoelenco"/>
        <w:numPr>
          <w:ilvl w:val="0"/>
          <w:numId w:val="20"/>
        </w:numPr>
        <w:spacing w:after="120" w:line="240" w:lineRule="auto"/>
        <w:jc w:val="both"/>
        <w:rPr>
          <w:rFonts w:ascii="Leelawadee" w:hAnsi="Leelawadee" w:cs="Leelawadee"/>
          <w:sz w:val="24"/>
          <w:szCs w:val="24"/>
        </w:rPr>
      </w:pPr>
      <w:r w:rsidRPr="00513654">
        <w:rPr>
          <w:rFonts w:ascii="Leelawadee" w:hAnsi="Leelawadee" w:cs="Leelawadee"/>
          <w:sz w:val="24"/>
          <w:szCs w:val="24"/>
        </w:rPr>
        <w:t>indicatore ISEE ordinario/corrente o ISEE minorenni inferiore o uguale a € 20.000,00;</w:t>
      </w:r>
    </w:p>
    <w:p w:rsidR="00513654" w:rsidRPr="00513654" w:rsidRDefault="00513654" w:rsidP="00513654">
      <w:pPr>
        <w:pStyle w:val="Paragrafoelenco"/>
        <w:numPr>
          <w:ilvl w:val="0"/>
          <w:numId w:val="20"/>
        </w:numPr>
        <w:spacing w:after="120" w:line="240" w:lineRule="auto"/>
        <w:jc w:val="both"/>
        <w:rPr>
          <w:rFonts w:ascii="Leelawadee" w:hAnsi="Leelawadee" w:cs="Leelawadee"/>
          <w:sz w:val="24"/>
          <w:szCs w:val="24"/>
        </w:rPr>
      </w:pPr>
      <w:r w:rsidRPr="00513654">
        <w:rPr>
          <w:rFonts w:ascii="Leelawadee" w:hAnsi="Leelawadee" w:cs="Leelawadee"/>
          <w:sz w:val="24"/>
          <w:szCs w:val="24"/>
        </w:rPr>
        <w:t>retta mensile superiore all’importo rimborsabile da INPS, pari a € 272,72.</w:t>
      </w:r>
    </w:p>
    <w:p w:rsidR="00513654" w:rsidRPr="00513654" w:rsidRDefault="00513654" w:rsidP="00513654">
      <w:pPr>
        <w:pStyle w:val="Paragrafoelenco"/>
        <w:numPr>
          <w:ilvl w:val="0"/>
          <w:numId w:val="20"/>
        </w:numPr>
        <w:spacing w:after="120" w:line="240" w:lineRule="auto"/>
        <w:jc w:val="both"/>
        <w:rPr>
          <w:rFonts w:ascii="Leelawadee" w:hAnsi="Leelawadee" w:cs="Leelawadee"/>
          <w:sz w:val="24"/>
          <w:szCs w:val="24"/>
        </w:rPr>
      </w:pPr>
      <w:r w:rsidRPr="00513654">
        <w:rPr>
          <w:rFonts w:ascii="Leelawadee" w:hAnsi="Leelawadee" w:cs="Leelawadee"/>
          <w:sz w:val="24"/>
          <w:szCs w:val="24"/>
        </w:rPr>
        <w:t>Figli di età compresa tra 0-3 anni iscritti a strutture nido pubbliche e/o private dei comuni aderenti alla misura NIDI GRATIS – BONUS 2020/2021</w:t>
      </w:r>
    </w:p>
    <w:p w:rsidR="00513654" w:rsidRPr="00513654" w:rsidRDefault="00513654" w:rsidP="00513654">
      <w:pPr>
        <w:spacing w:after="120" w:line="240" w:lineRule="auto"/>
        <w:jc w:val="both"/>
        <w:rPr>
          <w:rFonts w:ascii="Leelawadee" w:hAnsi="Leelawadee" w:cs="Leelawadee"/>
          <w:sz w:val="24"/>
          <w:szCs w:val="24"/>
        </w:rPr>
      </w:pPr>
      <w:r w:rsidRPr="00513654">
        <w:rPr>
          <w:rFonts w:ascii="Leelawadee" w:hAnsi="Leelawadee" w:cs="Leelawadee"/>
          <w:sz w:val="24"/>
          <w:szCs w:val="24"/>
        </w:rPr>
        <w:t>Le famiglie che richiedono la misura NIDI GRATIS – BONUS 2020/2021 sono escluse dal pagamento della parte di retta mensile eccedente l’importo di € 272,72 rimborsata da INPS.</w:t>
      </w:r>
    </w:p>
    <w:p w:rsidR="00513654" w:rsidRPr="00513654" w:rsidRDefault="00513654" w:rsidP="00513654">
      <w:pPr>
        <w:spacing w:after="120" w:line="240" w:lineRule="auto"/>
        <w:jc w:val="both"/>
        <w:rPr>
          <w:rFonts w:ascii="Leelawadee" w:hAnsi="Leelawadee" w:cs="Leelawadee"/>
          <w:sz w:val="24"/>
          <w:szCs w:val="24"/>
        </w:rPr>
      </w:pPr>
      <w:r w:rsidRPr="00513654">
        <w:rPr>
          <w:rFonts w:ascii="Leelawadee" w:hAnsi="Leelawadee" w:cs="Leelawadee"/>
          <w:sz w:val="24"/>
          <w:szCs w:val="24"/>
        </w:rPr>
        <w:t xml:space="preserve">Le date di presentazione delle domanda da parte delle famiglie saranno comunicate successivamente da parte di Regione Lombardia e le domande potranno essere presentate fino a esaurimento della dotazione finanziaria. </w:t>
      </w:r>
    </w:p>
    <w:p w:rsidR="00513654" w:rsidRPr="00513654" w:rsidRDefault="00513654" w:rsidP="00513654">
      <w:pPr>
        <w:spacing w:after="120" w:line="240" w:lineRule="auto"/>
        <w:jc w:val="both"/>
        <w:rPr>
          <w:rFonts w:ascii="Leelawadee" w:hAnsi="Leelawadee" w:cs="Leelawadee"/>
          <w:sz w:val="24"/>
          <w:szCs w:val="24"/>
        </w:rPr>
      </w:pPr>
      <w:r w:rsidRPr="00513654">
        <w:rPr>
          <w:rFonts w:ascii="Leelawadee" w:hAnsi="Leelawadee" w:cs="Leelawadee"/>
          <w:sz w:val="24"/>
          <w:szCs w:val="24"/>
        </w:rPr>
        <w:t xml:space="preserve">Le domande possono essere presentate </w:t>
      </w:r>
      <w:r w:rsidRPr="00513654">
        <w:rPr>
          <w:rFonts w:ascii="Leelawadee" w:hAnsi="Leelawadee" w:cs="Leelawadee"/>
          <w:sz w:val="24"/>
          <w:szCs w:val="24"/>
          <w:u w:val="single"/>
        </w:rPr>
        <w:t>esclusivamente on line</w:t>
      </w:r>
      <w:r w:rsidRPr="00513654">
        <w:rPr>
          <w:rFonts w:ascii="Leelawadee" w:hAnsi="Leelawadee" w:cs="Leelawadee"/>
          <w:sz w:val="24"/>
          <w:szCs w:val="24"/>
        </w:rPr>
        <w:t xml:space="preserve"> attraverso il sistema informativo Bandi online di Regione Lombardia; l’accesso al servizio sarà possibile solo con tessera sanitaria(CRS) e </w:t>
      </w:r>
      <w:r w:rsidRPr="00513654">
        <w:rPr>
          <w:rFonts w:ascii="Leelawadee" w:hAnsi="Leelawadee" w:cs="Leelawadee"/>
          <w:sz w:val="24"/>
          <w:szCs w:val="24"/>
          <w:u w:val="single"/>
        </w:rPr>
        <w:t>relativo PIN</w:t>
      </w:r>
      <w:r w:rsidRPr="00513654">
        <w:rPr>
          <w:rFonts w:ascii="Leelawadee" w:hAnsi="Leelawadee" w:cs="Leelawadee"/>
          <w:sz w:val="24"/>
          <w:szCs w:val="24"/>
        </w:rPr>
        <w:t xml:space="preserve"> oppure con </w:t>
      </w:r>
      <w:r w:rsidRPr="00513654">
        <w:rPr>
          <w:rFonts w:ascii="Leelawadee" w:hAnsi="Leelawadee" w:cs="Leelawadee"/>
          <w:sz w:val="24"/>
          <w:szCs w:val="24"/>
          <w:u w:val="single"/>
        </w:rPr>
        <w:t>SPID</w:t>
      </w:r>
      <w:r w:rsidRPr="00513654">
        <w:rPr>
          <w:rFonts w:ascii="Leelawadee" w:hAnsi="Leelawadee" w:cs="Leelawadee"/>
          <w:sz w:val="24"/>
          <w:szCs w:val="24"/>
        </w:rPr>
        <w:t>. Le famiglie devono quindi attivarsi per la richiesta del PIN della tessera sanitaria (se non già in possesso o smarrito) o dello SPID.</w:t>
      </w:r>
    </w:p>
    <w:p w:rsidR="00513654" w:rsidRPr="00513654" w:rsidRDefault="00513654" w:rsidP="00513654">
      <w:pPr>
        <w:spacing w:after="120" w:line="240" w:lineRule="auto"/>
        <w:jc w:val="both"/>
        <w:rPr>
          <w:rFonts w:ascii="Leelawadee" w:hAnsi="Leelawadee" w:cs="Leelawadee"/>
          <w:sz w:val="24"/>
          <w:szCs w:val="24"/>
        </w:rPr>
      </w:pPr>
      <w:r w:rsidRPr="00513654">
        <w:rPr>
          <w:rFonts w:ascii="Leelawadee" w:hAnsi="Leelawadee" w:cs="Leelawadee"/>
          <w:b/>
          <w:sz w:val="24"/>
          <w:szCs w:val="24"/>
        </w:rPr>
        <w:t>Attenzione</w:t>
      </w:r>
      <w:r w:rsidRPr="00513654">
        <w:rPr>
          <w:rFonts w:ascii="Leelawadee" w:hAnsi="Leelawadee" w:cs="Leelawadee"/>
          <w:sz w:val="24"/>
          <w:szCs w:val="24"/>
        </w:rPr>
        <w:t xml:space="preserve">: per poter accedere alla MISURA NIDI GRATIS – BONUS 2020/2021 e’ molto importante che le famiglie procedano </w:t>
      </w:r>
      <w:r w:rsidRPr="00513654">
        <w:rPr>
          <w:rFonts w:ascii="Leelawadee" w:hAnsi="Leelawadee" w:cs="Leelawadee"/>
          <w:sz w:val="24"/>
          <w:szCs w:val="24"/>
          <w:u w:val="single"/>
        </w:rPr>
        <w:t>preventivamente</w:t>
      </w:r>
      <w:r w:rsidRPr="00513654">
        <w:rPr>
          <w:rFonts w:ascii="Leelawadee" w:hAnsi="Leelawadee" w:cs="Leelawadee"/>
          <w:sz w:val="24"/>
          <w:szCs w:val="24"/>
        </w:rPr>
        <w:t xml:space="preserve"> alla richiesta del BONUS INPS ASILO NIDO: si precisa che la richiesta all’INPS deve essere effettuata sia per l’anno 2020 per il periodo Settembre/Dicembre sia per l’anno 2021 per il periodo Gennaio/Luglio.</w:t>
      </w:r>
    </w:p>
    <w:p w:rsidR="00513654" w:rsidRPr="00513654" w:rsidRDefault="00513654" w:rsidP="00513654">
      <w:pPr>
        <w:jc w:val="both"/>
        <w:rPr>
          <w:rFonts w:ascii="Leelawadee" w:hAnsi="Leelawadee" w:cs="Leelawadee"/>
          <w:b/>
          <w:sz w:val="24"/>
          <w:szCs w:val="24"/>
        </w:rPr>
      </w:pPr>
      <w:r w:rsidRPr="00513654">
        <w:rPr>
          <w:rFonts w:ascii="Leelawadee" w:hAnsi="Leelawadee" w:cs="Leelawadee"/>
          <w:b/>
          <w:sz w:val="24"/>
          <w:szCs w:val="24"/>
        </w:rPr>
        <w:t>INFORMAZIONI</w:t>
      </w:r>
    </w:p>
    <w:p w:rsidR="00513654" w:rsidRPr="00513654" w:rsidRDefault="00513654" w:rsidP="00513654">
      <w:pPr>
        <w:jc w:val="both"/>
        <w:rPr>
          <w:rFonts w:ascii="Leelawadee" w:hAnsi="Leelawadee" w:cs="Leelawadee"/>
          <w:sz w:val="24"/>
          <w:szCs w:val="24"/>
        </w:rPr>
      </w:pPr>
      <w:r w:rsidRPr="00513654">
        <w:rPr>
          <w:rFonts w:ascii="Leelawadee" w:hAnsi="Leelawadee" w:cs="Leelawadee"/>
          <w:i/>
          <w:sz w:val="24"/>
          <w:szCs w:val="24"/>
        </w:rPr>
        <w:t>CALL CENTER REGIONE LOMBARDIA</w:t>
      </w:r>
      <w:r w:rsidRPr="00513654">
        <w:rPr>
          <w:rFonts w:ascii="Leelawadee" w:hAnsi="Leelawadee" w:cs="Leelawadee"/>
          <w:sz w:val="24"/>
          <w:szCs w:val="24"/>
        </w:rPr>
        <w:t xml:space="preserve"> </w:t>
      </w:r>
    </w:p>
    <w:p w:rsidR="00513654" w:rsidRPr="00513654" w:rsidRDefault="00513654" w:rsidP="00513654">
      <w:pPr>
        <w:jc w:val="both"/>
        <w:rPr>
          <w:rFonts w:ascii="Leelawadee" w:hAnsi="Leelawadee" w:cs="Leelawadee"/>
          <w:sz w:val="24"/>
          <w:szCs w:val="24"/>
        </w:rPr>
      </w:pPr>
      <w:r w:rsidRPr="00513654">
        <w:rPr>
          <w:rFonts w:ascii="Leelawadee" w:hAnsi="Leelawadee" w:cs="Leelawadee"/>
          <w:sz w:val="24"/>
          <w:szCs w:val="24"/>
        </w:rPr>
        <w:t>Numero verde 800.318.318 – codice di selezione 1</w:t>
      </w:r>
    </w:p>
    <w:p w:rsidR="00513654" w:rsidRPr="00513654" w:rsidRDefault="00513654" w:rsidP="00513654">
      <w:pPr>
        <w:spacing w:after="120" w:line="240" w:lineRule="auto"/>
        <w:jc w:val="both"/>
        <w:rPr>
          <w:rFonts w:ascii="Leelawadee" w:hAnsi="Leelawadee" w:cs="Leelawadee"/>
          <w:i/>
          <w:sz w:val="24"/>
          <w:szCs w:val="24"/>
        </w:rPr>
      </w:pPr>
      <w:r w:rsidRPr="00513654">
        <w:rPr>
          <w:rFonts w:ascii="Leelawadee" w:hAnsi="Leelawadee" w:cs="Leelawadee"/>
          <w:i/>
          <w:sz w:val="24"/>
          <w:szCs w:val="24"/>
        </w:rPr>
        <w:t xml:space="preserve">UFFICIO ISTRUZIONE – COMUNE DI CASTELLANZA </w:t>
      </w:r>
    </w:p>
    <w:p w:rsidR="00513654" w:rsidRPr="00513654" w:rsidRDefault="00513654" w:rsidP="00513654">
      <w:pPr>
        <w:spacing w:after="120" w:line="240" w:lineRule="auto"/>
        <w:jc w:val="both"/>
        <w:rPr>
          <w:rFonts w:ascii="Leelawadee" w:hAnsi="Leelawadee" w:cs="Leelawadee"/>
          <w:sz w:val="24"/>
          <w:szCs w:val="24"/>
        </w:rPr>
      </w:pPr>
      <w:r w:rsidRPr="00513654">
        <w:rPr>
          <w:rFonts w:ascii="Leelawadee" w:hAnsi="Leelawadee" w:cs="Leelawadee"/>
          <w:sz w:val="24"/>
          <w:szCs w:val="24"/>
        </w:rPr>
        <w:t xml:space="preserve">Mail: </w:t>
      </w:r>
      <w:hyperlink r:id="rId10" w:history="1">
        <w:r w:rsidRPr="00513654">
          <w:rPr>
            <w:rStyle w:val="Collegamentoipertestuale"/>
            <w:rFonts w:ascii="Leelawadee" w:hAnsi="Leelawadee" w:cs="Leelawadee"/>
            <w:sz w:val="24"/>
            <w:szCs w:val="24"/>
          </w:rPr>
          <w:t>scuola@comune.castellanza.va.it</w:t>
        </w:r>
      </w:hyperlink>
      <w:r w:rsidRPr="00513654">
        <w:rPr>
          <w:rFonts w:ascii="Leelawadee" w:hAnsi="Leelawadee" w:cs="Leelawadee"/>
          <w:sz w:val="24"/>
          <w:szCs w:val="24"/>
        </w:rPr>
        <w:t xml:space="preserve"> – Tel 0331/526261 – Cell. 342 1922693 (dal lunedì al venerdì dalle 9.00 alle ore 12.30)</w:t>
      </w:r>
    </w:p>
    <w:p w:rsidR="00513654" w:rsidRPr="00513654" w:rsidRDefault="00513654" w:rsidP="00513654">
      <w:pPr>
        <w:jc w:val="both"/>
        <w:rPr>
          <w:rFonts w:ascii="Leelawadee" w:hAnsi="Leelawadee" w:cs="Leelawadee"/>
          <w:sz w:val="24"/>
          <w:szCs w:val="24"/>
        </w:rPr>
      </w:pPr>
    </w:p>
    <w:p w:rsidR="00513654" w:rsidRDefault="00513654" w:rsidP="00513654">
      <w:pPr>
        <w:jc w:val="both"/>
        <w:rPr>
          <w:rFonts w:ascii="Leelawadee" w:hAnsi="Leelawadee" w:cs="Leelawadee"/>
          <w:sz w:val="24"/>
          <w:szCs w:val="24"/>
        </w:rPr>
      </w:pPr>
    </w:p>
    <w:p w:rsidR="00513654" w:rsidRPr="00513654" w:rsidRDefault="00513654" w:rsidP="00513654">
      <w:pPr>
        <w:jc w:val="both"/>
        <w:rPr>
          <w:rFonts w:ascii="Leelawadee" w:hAnsi="Leelawadee" w:cs="Leelawadee"/>
          <w:sz w:val="24"/>
          <w:szCs w:val="24"/>
        </w:rPr>
      </w:pPr>
      <w:bookmarkStart w:id="0" w:name="_GoBack"/>
      <w:bookmarkEnd w:id="0"/>
    </w:p>
    <w:p w:rsidR="00513654" w:rsidRPr="00513654" w:rsidRDefault="00513654" w:rsidP="00513654">
      <w:pPr>
        <w:jc w:val="both"/>
        <w:rPr>
          <w:rFonts w:ascii="Leelawadee" w:hAnsi="Leelawadee" w:cs="Leelawadee"/>
          <w:sz w:val="24"/>
          <w:szCs w:val="24"/>
        </w:rPr>
      </w:pPr>
    </w:p>
    <w:p w:rsidR="00513654" w:rsidRPr="00513654" w:rsidRDefault="00513654" w:rsidP="00513654">
      <w:pPr>
        <w:numPr>
          <w:ilvl w:val="0"/>
          <w:numId w:val="24"/>
        </w:numPr>
        <w:rPr>
          <w:rFonts w:ascii="Leelawadee" w:hAnsi="Leelawadee" w:cs="Leelawadee"/>
          <w:b/>
          <w:sz w:val="24"/>
          <w:szCs w:val="24"/>
        </w:rPr>
      </w:pPr>
      <w:r w:rsidRPr="00513654">
        <w:rPr>
          <w:rFonts w:ascii="Leelawadee" w:hAnsi="Leelawadee" w:cs="Leelawadee"/>
          <w:b/>
          <w:sz w:val="24"/>
          <w:szCs w:val="24"/>
        </w:rPr>
        <w:lastRenderedPageBreak/>
        <w:t>BONUS ASILO NIDO - INPS</w:t>
      </w:r>
    </w:p>
    <w:p w:rsidR="00513654" w:rsidRPr="00513654" w:rsidRDefault="00513654" w:rsidP="00513654">
      <w:pPr>
        <w:spacing w:after="120" w:line="240" w:lineRule="auto"/>
        <w:jc w:val="both"/>
        <w:rPr>
          <w:rFonts w:ascii="Leelawadee" w:hAnsi="Leelawadee" w:cs="Leelawadee"/>
          <w:sz w:val="24"/>
          <w:szCs w:val="24"/>
        </w:rPr>
      </w:pPr>
      <w:r w:rsidRPr="00513654">
        <w:rPr>
          <w:rFonts w:ascii="Leelawadee" w:hAnsi="Leelawadee" w:cs="Leelawadee"/>
          <w:sz w:val="24"/>
          <w:szCs w:val="24"/>
        </w:rPr>
        <w:t>La misura BONUS INPS ASILO NIDO è a sostegno delle famiglie per il pagamento di rette per la frequenza di asili nido pubblici e privati. Il BONUS è un RIMBORSO delle spese sostenute e documentate per le rette asilo nido già corrisposte</w:t>
      </w:r>
    </w:p>
    <w:p w:rsidR="00513654" w:rsidRPr="00513654" w:rsidRDefault="00513654" w:rsidP="00513654">
      <w:pPr>
        <w:spacing w:after="120" w:line="240" w:lineRule="auto"/>
        <w:jc w:val="both"/>
        <w:rPr>
          <w:rStyle w:val="apple-converted-space"/>
          <w:rFonts w:ascii="Leelawadee" w:hAnsi="Leelawadee" w:cs="Leelawadee"/>
          <w:color w:val="4A4A4A"/>
          <w:sz w:val="24"/>
          <w:szCs w:val="24"/>
          <w:shd w:val="clear" w:color="auto" w:fill="FFFFFF"/>
        </w:rPr>
      </w:pPr>
      <w:r w:rsidRPr="00513654">
        <w:rPr>
          <w:rStyle w:val="Enfasigrassetto"/>
          <w:rFonts w:ascii="Leelawadee" w:hAnsi="Leelawadee" w:cs="Leelawadee"/>
          <w:b w:val="0"/>
          <w:color w:val="4A4A4A"/>
          <w:sz w:val="24"/>
          <w:szCs w:val="24"/>
          <w:shd w:val="clear" w:color="auto" w:fill="FFFFFF"/>
        </w:rPr>
        <w:t xml:space="preserve">Il valore del BONUS è così definito sulla base dell’indicatore </w:t>
      </w:r>
      <w:r w:rsidRPr="00513654">
        <w:rPr>
          <w:rStyle w:val="Enfasigrassetto"/>
          <w:rFonts w:ascii="Leelawadee" w:hAnsi="Leelawadee" w:cs="Leelawadee"/>
          <w:b w:val="0"/>
          <w:color w:val="4A4A4A"/>
          <w:sz w:val="24"/>
          <w:szCs w:val="24"/>
          <w:u w:val="single"/>
          <w:shd w:val="clear" w:color="auto" w:fill="FFFFFF"/>
        </w:rPr>
        <w:t>ISEE minorenni</w:t>
      </w:r>
      <w:r w:rsidRPr="00513654">
        <w:rPr>
          <w:rFonts w:ascii="Leelawadee" w:hAnsi="Leelawadee" w:cs="Leelawadee"/>
          <w:color w:val="4A4A4A"/>
          <w:sz w:val="24"/>
          <w:szCs w:val="24"/>
          <w:shd w:val="clear" w:color="auto" w:fill="FFFFFF"/>
        </w:rPr>
        <w:t>, in corso di validità, riferito al minore per cui è richiesta la prestazione.</w:t>
      </w:r>
    </w:p>
    <w:p w:rsidR="00513654" w:rsidRPr="00513654" w:rsidRDefault="00513654" w:rsidP="00513654">
      <w:pPr>
        <w:pStyle w:val="Paragrafoelenco"/>
        <w:numPr>
          <w:ilvl w:val="0"/>
          <w:numId w:val="21"/>
        </w:numPr>
        <w:spacing w:after="120" w:line="240" w:lineRule="auto"/>
        <w:jc w:val="both"/>
        <w:rPr>
          <w:rFonts w:ascii="Leelawadee" w:eastAsia="Times New Roman" w:hAnsi="Leelawadee" w:cs="Leelawadee"/>
          <w:sz w:val="24"/>
          <w:szCs w:val="24"/>
        </w:rPr>
      </w:pPr>
      <w:r w:rsidRPr="00513654">
        <w:rPr>
          <w:rStyle w:val="apple-converted-space"/>
          <w:rFonts w:ascii="Leelawadee" w:hAnsi="Leelawadee" w:cs="Leelawadee"/>
          <w:color w:val="4A4A4A"/>
          <w:sz w:val="24"/>
          <w:szCs w:val="24"/>
          <w:shd w:val="clear" w:color="auto" w:fill="FFFFFF"/>
        </w:rPr>
        <w:t>ISEE da € 0,00</w:t>
      </w:r>
      <w:r w:rsidRPr="00513654">
        <w:rPr>
          <w:rFonts w:ascii="Leelawadee" w:eastAsia="Times New Roman" w:hAnsi="Leelawadee" w:cs="Leelawadee"/>
          <w:bCs/>
          <w:color w:val="4A4A4A"/>
          <w:sz w:val="24"/>
          <w:szCs w:val="24"/>
        </w:rPr>
        <w:t xml:space="preserve"> fino a € 25.000:</w:t>
      </w:r>
      <w:r w:rsidRPr="00513654">
        <w:rPr>
          <w:rFonts w:ascii="Leelawadee" w:eastAsia="Times New Roman" w:hAnsi="Leelawadee" w:cs="Leelawadee"/>
          <w:color w:val="4A4A4A"/>
          <w:sz w:val="24"/>
          <w:szCs w:val="24"/>
        </w:rPr>
        <w:t xml:space="preserve"> bonus annui 3.000 euro (importo massimo mensile 272,72 euro);</w:t>
      </w:r>
    </w:p>
    <w:p w:rsidR="00513654" w:rsidRPr="00513654" w:rsidRDefault="00513654" w:rsidP="00513654">
      <w:pPr>
        <w:pStyle w:val="Paragrafoelenco"/>
        <w:numPr>
          <w:ilvl w:val="0"/>
          <w:numId w:val="21"/>
        </w:numPr>
        <w:shd w:val="clear" w:color="auto" w:fill="FFFFFF"/>
        <w:spacing w:before="100" w:beforeAutospacing="1" w:after="120" w:line="240" w:lineRule="auto"/>
        <w:jc w:val="both"/>
        <w:textAlignment w:val="baseline"/>
        <w:rPr>
          <w:rFonts w:ascii="Leelawadee" w:eastAsia="Times New Roman" w:hAnsi="Leelawadee" w:cs="Leelawadee"/>
          <w:color w:val="4A4A4A"/>
          <w:sz w:val="24"/>
          <w:szCs w:val="24"/>
        </w:rPr>
      </w:pPr>
      <w:r w:rsidRPr="00513654">
        <w:rPr>
          <w:rFonts w:ascii="Leelawadee" w:eastAsia="Times New Roman" w:hAnsi="Leelawadee" w:cs="Leelawadee"/>
          <w:bCs/>
          <w:color w:val="4A4A4A"/>
          <w:sz w:val="24"/>
          <w:szCs w:val="24"/>
        </w:rPr>
        <w:t>ISEE da € 25.001 euro fino a € 40.000 euro</w:t>
      </w:r>
      <w:r w:rsidRPr="00513654">
        <w:rPr>
          <w:rFonts w:ascii="Leelawadee" w:eastAsia="Times New Roman" w:hAnsi="Leelawadee" w:cs="Leelawadee"/>
          <w:color w:val="4A4A4A"/>
          <w:sz w:val="24"/>
          <w:szCs w:val="24"/>
        </w:rPr>
        <w:t>: bonus annui 2.500 euro (importo massimo mensile 227,27 euro);</w:t>
      </w:r>
    </w:p>
    <w:p w:rsidR="00513654" w:rsidRPr="00513654" w:rsidRDefault="00513654" w:rsidP="00513654">
      <w:pPr>
        <w:pStyle w:val="Paragrafoelenco"/>
        <w:numPr>
          <w:ilvl w:val="0"/>
          <w:numId w:val="21"/>
        </w:numPr>
        <w:shd w:val="clear" w:color="auto" w:fill="FFFFFF"/>
        <w:spacing w:before="100" w:beforeAutospacing="1" w:after="120" w:line="240" w:lineRule="auto"/>
        <w:jc w:val="both"/>
        <w:textAlignment w:val="baseline"/>
        <w:rPr>
          <w:rFonts w:ascii="Leelawadee" w:eastAsia="Times New Roman" w:hAnsi="Leelawadee" w:cs="Leelawadee"/>
          <w:color w:val="4A4A4A"/>
          <w:sz w:val="24"/>
          <w:szCs w:val="24"/>
        </w:rPr>
      </w:pPr>
      <w:r w:rsidRPr="00513654">
        <w:rPr>
          <w:rFonts w:ascii="Leelawadee" w:eastAsia="Times New Roman" w:hAnsi="Leelawadee" w:cs="Leelawadee"/>
          <w:bCs/>
          <w:color w:val="4A4A4A"/>
          <w:sz w:val="24"/>
          <w:szCs w:val="24"/>
        </w:rPr>
        <w:t>ISEE da 40.001 euro</w:t>
      </w:r>
      <w:r w:rsidRPr="00513654">
        <w:rPr>
          <w:rFonts w:ascii="Leelawadee" w:eastAsia="Times New Roman" w:hAnsi="Leelawadee" w:cs="Leelawadee"/>
          <w:color w:val="4A4A4A"/>
          <w:sz w:val="24"/>
          <w:szCs w:val="24"/>
        </w:rPr>
        <w:t>: bonus annui 1.500 euro (importo massimo mensile 136,37 euro). In questo caso non è necessario presentare l’ISEE.</w:t>
      </w:r>
    </w:p>
    <w:p w:rsidR="00513654" w:rsidRPr="00513654" w:rsidRDefault="00513654" w:rsidP="00513654">
      <w:pPr>
        <w:shd w:val="clear" w:color="auto" w:fill="FFFFFF"/>
        <w:spacing w:before="100" w:beforeAutospacing="1" w:after="120" w:line="240" w:lineRule="auto"/>
        <w:jc w:val="both"/>
        <w:textAlignment w:val="baseline"/>
        <w:rPr>
          <w:rFonts w:ascii="Leelawadee" w:eastAsia="Times New Roman" w:hAnsi="Leelawadee" w:cs="Leelawadee"/>
          <w:color w:val="4A4A4A"/>
          <w:sz w:val="24"/>
          <w:szCs w:val="24"/>
        </w:rPr>
      </w:pPr>
      <w:r w:rsidRPr="00513654">
        <w:rPr>
          <w:rFonts w:ascii="Leelawadee" w:eastAsia="Times New Roman" w:hAnsi="Leelawadee" w:cs="Leelawadee"/>
          <w:color w:val="4A4A4A"/>
          <w:sz w:val="24"/>
          <w:szCs w:val="24"/>
        </w:rPr>
        <w:t>Sono escluse dal rimborso le spese sostenute per i servizi educativi integrativi all’asilo nido (ad esempio ludoteche, spazi gioco, spazi baby, pre-scuola, ecc.); </w:t>
      </w:r>
    </w:p>
    <w:p w:rsidR="00513654" w:rsidRPr="00513654" w:rsidRDefault="00513654" w:rsidP="00513654">
      <w:pPr>
        <w:shd w:val="clear" w:color="auto" w:fill="FFFFFF"/>
        <w:spacing w:before="100" w:beforeAutospacing="1" w:after="120" w:line="240" w:lineRule="auto"/>
        <w:jc w:val="both"/>
        <w:rPr>
          <w:rFonts w:ascii="Leelawadee" w:eastAsia="Times New Roman" w:hAnsi="Leelawadee" w:cs="Leelawadee"/>
          <w:color w:val="4A4A4A"/>
          <w:sz w:val="24"/>
          <w:szCs w:val="24"/>
        </w:rPr>
      </w:pPr>
      <w:r w:rsidRPr="00513654">
        <w:rPr>
          <w:rFonts w:ascii="Leelawadee" w:eastAsia="Times New Roman" w:hAnsi="Leelawadee" w:cs="Leelawadee"/>
          <w:b/>
          <w:i/>
          <w:color w:val="4A4A4A"/>
          <w:sz w:val="24"/>
          <w:szCs w:val="24"/>
        </w:rPr>
        <w:t>Attenzione</w:t>
      </w:r>
      <w:r w:rsidRPr="00513654">
        <w:rPr>
          <w:rFonts w:ascii="Leelawadee" w:eastAsia="Times New Roman" w:hAnsi="Leelawadee" w:cs="Leelawadee"/>
          <w:color w:val="4A4A4A"/>
          <w:sz w:val="24"/>
          <w:szCs w:val="24"/>
        </w:rPr>
        <w:t xml:space="preserve"> </w:t>
      </w:r>
      <w:r w:rsidRPr="00513654">
        <w:rPr>
          <w:rFonts w:ascii="Leelawadee" w:eastAsia="Times New Roman" w:hAnsi="Leelawadee" w:cs="Leelawadee"/>
          <w:bCs/>
          <w:color w:val="4A4A4A"/>
          <w:sz w:val="24"/>
          <w:szCs w:val="24"/>
        </w:rPr>
        <w:t xml:space="preserve">il contributo mensile erogato non potrà comunque eccedere la spesa sostenuta </w:t>
      </w:r>
      <w:r w:rsidRPr="00513654">
        <w:rPr>
          <w:rFonts w:ascii="Leelawadee" w:eastAsia="Times New Roman" w:hAnsi="Leelawadee" w:cs="Leelawadee"/>
          <w:color w:val="4A4A4A"/>
          <w:sz w:val="24"/>
          <w:szCs w:val="24"/>
        </w:rPr>
        <w:t>per il pagamento della retta: ad esempio se la retta è di 80 euro, riceverai 80 euro. Inoltre il bonus asilo nido non è cumulabile con la detrazione fiscale per la frequenza degli asili nido (articolo 2, comma 6, della legge n. 203/2008). Infatti l’’INPS comunica tempestivamente all’Agenzia delle Entrate l’avvenuta erogazione.</w:t>
      </w:r>
    </w:p>
    <w:p w:rsidR="00513654" w:rsidRPr="00513654" w:rsidRDefault="00513654" w:rsidP="00513654">
      <w:pPr>
        <w:shd w:val="clear" w:color="auto" w:fill="FFFFFF"/>
        <w:spacing w:before="100" w:beforeAutospacing="1" w:after="100" w:afterAutospacing="1" w:line="360" w:lineRule="atLeast"/>
        <w:jc w:val="both"/>
        <w:rPr>
          <w:rFonts w:ascii="Leelawadee" w:eastAsia="Times New Roman" w:hAnsi="Leelawadee" w:cs="Leelawadee"/>
          <w:b/>
          <w:color w:val="4A4A4A"/>
          <w:sz w:val="24"/>
          <w:szCs w:val="24"/>
        </w:rPr>
      </w:pPr>
      <w:r w:rsidRPr="00513654">
        <w:rPr>
          <w:rFonts w:ascii="Leelawadee" w:eastAsia="Times New Roman" w:hAnsi="Leelawadee" w:cs="Leelawadee"/>
          <w:b/>
          <w:color w:val="4A4A4A"/>
          <w:sz w:val="24"/>
          <w:szCs w:val="24"/>
        </w:rPr>
        <w:t xml:space="preserve">COME PRESENTARE LA DOMANDA </w:t>
      </w:r>
    </w:p>
    <w:p w:rsidR="00513654" w:rsidRPr="00513654" w:rsidRDefault="00513654" w:rsidP="00513654">
      <w:pPr>
        <w:shd w:val="clear" w:color="auto" w:fill="FFFFFF"/>
        <w:spacing w:before="100" w:beforeAutospacing="1" w:after="120" w:line="240" w:lineRule="auto"/>
        <w:jc w:val="both"/>
        <w:rPr>
          <w:rFonts w:ascii="Leelawadee" w:eastAsia="Times New Roman" w:hAnsi="Leelawadee" w:cs="Leelawadee"/>
          <w:color w:val="4A4A4A"/>
          <w:sz w:val="24"/>
          <w:szCs w:val="24"/>
        </w:rPr>
      </w:pPr>
      <w:r w:rsidRPr="00513654">
        <w:rPr>
          <w:rFonts w:ascii="Leelawadee" w:eastAsia="Times New Roman" w:hAnsi="Leelawadee" w:cs="Leelawadee"/>
          <w:color w:val="4A4A4A"/>
          <w:sz w:val="24"/>
          <w:szCs w:val="24"/>
        </w:rPr>
        <w:t>La domanda deve essere presentata, in qualsiasi momento dell’anno, corredata con la documentazione necessaria, esclusivamente in via telematica attraverso uno dei seguenti canali:</w:t>
      </w:r>
    </w:p>
    <w:p w:rsidR="00513654" w:rsidRPr="00513654" w:rsidRDefault="00513654" w:rsidP="00513654">
      <w:pPr>
        <w:numPr>
          <w:ilvl w:val="0"/>
          <w:numId w:val="22"/>
        </w:numPr>
        <w:shd w:val="clear" w:color="auto" w:fill="FFFFFF"/>
        <w:spacing w:before="100" w:beforeAutospacing="1" w:after="120" w:line="240" w:lineRule="auto"/>
        <w:jc w:val="both"/>
        <w:rPr>
          <w:rFonts w:ascii="Leelawadee" w:eastAsia="Times New Roman" w:hAnsi="Leelawadee" w:cs="Leelawadee"/>
          <w:color w:val="49535D"/>
          <w:sz w:val="24"/>
          <w:szCs w:val="24"/>
        </w:rPr>
      </w:pPr>
      <w:r w:rsidRPr="00513654">
        <w:rPr>
          <w:rFonts w:ascii="Leelawadee" w:eastAsia="Times New Roman" w:hAnsi="Leelawadee" w:cs="Leelawadee"/>
          <w:b/>
          <w:color w:val="49535D"/>
          <w:sz w:val="24"/>
          <w:szCs w:val="24"/>
        </w:rPr>
        <w:t>WEB</w:t>
      </w:r>
      <w:r w:rsidRPr="00513654">
        <w:rPr>
          <w:rFonts w:ascii="Leelawadee" w:eastAsia="Times New Roman" w:hAnsi="Leelawadee" w:cs="Leelawadee"/>
          <w:color w:val="49535D"/>
          <w:sz w:val="24"/>
          <w:szCs w:val="24"/>
        </w:rPr>
        <w:t xml:space="preserve"> - tramite il servizio on line – sito INPS accessibile direttamente dal cittadino in possesso di </w:t>
      </w:r>
      <w:r w:rsidRPr="00513654">
        <w:rPr>
          <w:rFonts w:ascii="Leelawadee" w:eastAsia="Times New Roman" w:hAnsi="Leelawadee" w:cs="Leelawadee"/>
          <w:color w:val="49535D"/>
          <w:sz w:val="24"/>
          <w:szCs w:val="24"/>
          <w:u w:val="single"/>
        </w:rPr>
        <w:t>un PIN INPS dispositivo</w:t>
      </w:r>
      <w:r w:rsidRPr="00513654">
        <w:rPr>
          <w:rFonts w:ascii="Leelawadee" w:eastAsia="Times New Roman" w:hAnsi="Leelawadee" w:cs="Leelawadee"/>
          <w:color w:val="49535D"/>
          <w:sz w:val="24"/>
          <w:szCs w:val="24"/>
        </w:rPr>
        <w:t xml:space="preserve">, di una </w:t>
      </w:r>
      <w:r w:rsidRPr="00513654">
        <w:rPr>
          <w:rFonts w:ascii="Leelawadee" w:eastAsia="Times New Roman" w:hAnsi="Leelawadee" w:cs="Leelawadee"/>
          <w:color w:val="49535D"/>
          <w:sz w:val="24"/>
          <w:szCs w:val="24"/>
          <w:u w:val="single"/>
        </w:rPr>
        <w:t>identità SPID</w:t>
      </w:r>
      <w:r w:rsidRPr="00513654">
        <w:rPr>
          <w:rFonts w:ascii="Leelawadee" w:eastAsia="Times New Roman" w:hAnsi="Leelawadee" w:cs="Leelawadee"/>
          <w:color w:val="49535D"/>
          <w:sz w:val="24"/>
          <w:szCs w:val="24"/>
        </w:rPr>
        <w:t xml:space="preserve"> o di una Carta Nazionale dei Servizi (</w:t>
      </w:r>
      <w:r w:rsidRPr="00513654">
        <w:rPr>
          <w:rFonts w:ascii="Leelawadee" w:eastAsia="Times New Roman" w:hAnsi="Leelawadee" w:cs="Leelawadee"/>
          <w:color w:val="49535D"/>
          <w:sz w:val="24"/>
          <w:szCs w:val="24"/>
          <w:u w:val="single"/>
        </w:rPr>
        <w:t>CNS</w:t>
      </w:r>
      <w:r w:rsidRPr="00513654">
        <w:rPr>
          <w:rFonts w:ascii="Leelawadee" w:eastAsia="Times New Roman" w:hAnsi="Leelawadee" w:cs="Leelawadee"/>
          <w:color w:val="49535D"/>
          <w:sz w:val="24"/>
          <w:szCs w:val="24"/>
        </w:rPr>
        <w:t>) per l’accesso ai servizi telematizzati dell’Istituto;</w:t>
      </w:r>
    </w:p>
    <w:p w:rsidR="00513654" w:rsidRPr="00513654" w:rsidRDefault="00513654" w:rsidP="00513654">
      <w:pPr>
        <w:numPr>
          <w:ilvl w:val="0"/>
          <w:numId w:val="22"/>
        </w:numPr>
        <w:shd w:val="clear" w:color="auto" w:fill="FFFFFF"/>
        <w:spacing w:before="100" w:beforeAutospacing="1" w:after="120" w:line="240" w:lineRule="auto"/>
        <w:jc w:val="both"/>
        <w:rPr>
          <w:rFonts w:ascii="Leelawadee" w:eastAsia="Times New Roman" w:hAnsi="Leelawadee" w:cs="Leelawadee"/>
          <w:color w:val="49535D"/>
          <w:sz w:val="24"/>
          <w:szCs w:val="24"/>
        </w:rPr>
      </w:pPr>
      <w:r w:rsidRPr="00513654">
        <w:rPr>
          <w:rFonts w:ascii="Leelawadee" w:eastAsia="Times New Roman" w:hAnsi="Leelawadee" w:cs="Leelawadee"/>
          <w:b/>
          <w:color w:val="49535D"/>
          <w:sz w:val="24"/>
          <w:szCs w:val="24"/>
        </w:rPr>
        <w:t>Contact Center multicanale</w:t>
      </w:r>
      <w:r w:rsidRPr="00513654">
        <w:rPr>
          <w:rFonts w:ascii="Leelawadee" w:eastAsia="Times New Roman" w:hAnsi="Leelawadee" w:cs="Leelawadee"/>
          <w:color w:val="49535D"/>
          <w:sz w:val="24"/>
          <w:szCs w:val="24"/>
        </w:rPr>
        <w:t xml:space="preserve"> - chiamando da telefono fisso il numero verde gratuito 803 164 o da telefono cellulare il numero 06 164164, a pagamento in base al piano tariffario del gestore telefonico, </w:t>
      </w:r>
      <w:r w:rsidRPr="00513654">
        <w:rPr>
          <w:rFonts w:ascii="Leelawadee" w:eastAsia="Times New Roman" w:hAnsi="Leelawadee" w:cs="Leelawadee"/>
          <w:color w:val="49535D"/>
          <w:sz w:val="24"/>
          <w:szCs w:val="24"/>
          <w:u w:val="single"/>
        </w:rPr>
        <w:t>se in possesso di PIN</w:t>
      </w:r>
      <w:r w:rsidRPr="00513654">
        <w:rPr>
          <w:rFonts w:ascii="Leelawadee" w:eastAsia="Times New Roman" w:hAnsi="Leelawadee" w:cs="Leelawadee"/>
          <w:color w:val="49535D"/>
          <w:sz w:val="24"/>
          <w:szCs w:val="24"/>
        </w:rPr>
        <w:t>;</w:t>
      </w:r>
    </w:p>
    <w:p w:rsidR="00513654" w:rsidRPr="00513654" w:rsidRDefault="00513654" w:rsidP="00513654">
      <w:pPr>
        <w:numPr>
          <w:ilvl w:val="0"/>
          <w:numId w:val="22"/>
        </w:numPr>
        <w:shd w:val="clear" w:color="auto" w:fill="FFFFFF"/>
        <w:spacing w:before="100" w:beforeAutospacing="1" w:after="120" w:line="240" w:lineRule="auto"/>
        <w:jc w:val="both"/>
        <w:rPr>
          <w:rFonts w:ascii="Leelawadee" w:eastAsia="Times New Roman" w:hAnsi="Leelawadee" w:cs="Leelawadee"/>
          <w:color w:val="49535D"/>
          <w:sz w:val="24"/>
          <w:szCs w:val="24"/>
        </w:rPr>
      </w:pPr>
      <w:r w:rsidRPr="00513654">
        <w:rPr>
          <w:rFonts w:ascii="Leelawadee" w:eastAsia="Times New Roman" w:hAnsi="Leelawadee" w:cs="Leelawadee"/>
          <w:b/>
          <w:color w:val="49535D"/>
          <w:sz w:val="24"/>
          <w:szCs w:val="24"/>
        </w:rPr>
        <w:t>Patronati</w:t>
      </w:r>
      <w:r w:rsidRPr="00513654">
        <w:rPr>
          <w:rFonts w:ascii="Leelawadee" w:eastAsia="Times New Roman" w:hAnsi="Leelawadee" w:cs="Leelawadee"/>
          <w:color w:val="49535D"/>
          <w:sz w:val="24"/>
          <w:szCs w:val="24"/>
        </w:rPr>
        <w:t xml:space="preserve"> - attraverso i servizi telematici offerti dagli stessi, anche </w:t>
      </w:r>
      <w:r w:rsidRPr="00513654">
        <w:rPr>
          <w:rFonts w:ascii="Leelawadee" w:eastAsia="Times New Roman" w:hAnsi="Leelawadee" w:cs="Leelawadee"/>
          <w:color w:val="49535D"/>
          <w:sz w:val="24"/>
          <w:szCs w:val="24"/>
          <w:u w:val="single"/>
        </w:rPr>
        <w:t>se non in possesso di PIN</w:t>
      </w:r>
      <w:r w:rsidRPr="00513654">
        <w:rPr>
          <w:rFonts w:ascii="Leelawadee" w:eastAsia="Times New Roman" w:hAnsi="Leelawadee" w:cs="Leelawadee"/>
          <w:color w:val="49535D"/>
          <w:sz w:val="24"/>
          <w:szCs w:val="24"/>
        </w:rPr>
        <w:t>.</w:t>
      </w:r>
    </w:p>
    <w:p w:rsidR="00513654" w:rsidRPr="00513654" w:rsidRDefault="00513654" w:rsidP="00513654">
      <w:pPr>
        <w:shd w:val="clear" w:color="auto" w:fill="FFFFFF"/>
        <w:spacing w:before="100" w:beforeAutospacing="1" w:after="120" w:line="240" w:lineRule="auto"/>
        <w:jc w:val="both"/>
        <w:rPr>
          <w:rFonts w:ascii="Leelawadee" w:eastAsia="Times New Roman" w:hAnsi="Leelawadee" w:cs="Leelawadee"/>
          <w:color w:val="4A4A4A"/>
          <w:sz w:val="24"/>
          <w:szCs w:val="24"/>
        </w:rPr>
      </w:pPr>
      <w:r w:rsidRPr="00513654">
        <w:rPr>
          <w:rFonts w:ascii="Leelawadee" w:eastAsia="Times New Roman" w:hAnsi="Leelawadee" w:cs="Leelawadee"/>
          <w:color w:val="4A4A4A"/>
          <w:sz w:val="24"/>
          <w:szCs w:val="24"/>
        </w:rPr>
        <w:t>Tutti i requisiti devono essere posseduti alla data di presentazione della domanda e devono permanere per tutta la durata della prestazione.</w:t>
      </w:r>
    </w:p>
    <w:p w:rsidR="00513654" w:rsidRPr="00513654" w:rsidRDefault="00513654" w:rsidP="00513654">
      <w:pPr>
        <w:shd w:val="clear" w:color="auto" w:fill="FFFFFF"/>
        <w:spacing w:after="0" w:line="240" w:lineRule="auto"/>
        <w:jc w:val="both"/>
        <w:rPr>
          <w:rFonts w:ascii="Leelawadee" w:eastAsia="Times New Roman" w:hAnsi="Leelawadee" w:cs="Leelawadee"/>
          <w:b/>
          <w:i/>
          <w:color w:val="4A4A4A"/>
          <w:sz w:val="20"/>
          <w:szCs w:val="20"/>
        </w:rPr>
      </w:pPr>
      <w:r w:rsidRPr="00513654">
        <w:rPr>
          <w:rFonts w:ascii="Leelawadee" w:eastAsia="Times New Roman" w:hAnsi="Leelawadee" w:cs="Leelawadee"/>
          <w:b/>
          <w:i/>
          <w:color w:val="4A4A4A"/>
          <w:sz w:val="20"/>
          <w:szCs w:val="20"/>
        </w:rPr>
        <w:t>Riferimenti normativi:</w:t>
      </w:r>
    </w:p>
    <w:p w:rsidR="00513654" w:rsidRPr="00513654" w:rsidRDefault="00513654" w:rsidP="00513654">
      <w:pPr>
        <w:shd w:val="clear" w:color="auto" w:fill="FFFFFF"/>
        <w:spacing w:after="0" w:line="240" w:lineRule="auto"/>
        <w:jc w:val="both"/>
        <w:rPr>
          <w:rFonts w:ascii="Leelawadee" w:eastAsia="Calibri" w:hAnsi="Leelawadee" w:cs="Leelawadee"/>
          <w:sz w:val="20"/>
          <w:szCs w:val="20"/>
          <w:lang w:eastAsia="en-US"/>
        </w:rPr>
      </w:pPr>
      <w:r w:rsidRPr="00513654">
        <w:rPr>
          <w:rFonts w:ascii="Leelawadee" w:hAnsi="Leelawadee" w:cs="Leelawadee"/>
          <w:b/>
          <w:sz w:val="20"/>
          <w:szCs w:val="20"/>
        </w:rPr>
        <w:t>COMUNE DI CASTELLANZA</w:t>
      </w:r>
      <w:r w:rsidRPr="00513654">
        <w:rPr>
          <w:rFonts w:ascii="Leelawadee" w:hAnsi="Leelawadee" w:cs="Leelawadee"/>
          <w:sz w:val="20"/>
          <w:szCs w:val="20"/>
        </w:rPr>
        <w:t xml:space="preserve">: </w:t>
      </w:r>
    </w:p>
    <w:p w:rsidR="00513654" w:rsidRPr="00513654" w:rsidRDefault="00513654" w:rsidP="00513654">
      <w:pPr>
        <w:pStyle w:val="Paragrafoelenco"/>
        <w:numPr>
          <w:ilvl w:val="0"/>
          <w:numId w:val="23"/>
        </w:numPr>
        <w:shd w:val="clear" w:color="auto" w:fill="FFFFFF"/>
        <w:spacing w:after="0" w:line="240" w:lineRule="auto"/>
        <w:jc w:val="both"/>
        <w:rPr>
          <w:rFonts w:ascii="Leelawadee" w:hAnsi="Leelawadee" w:cs="Leelawadee"/>
          <w:sz w:val="20"/>
          <w:szCs w:val="20"/>
        </w:rPr>
      </w:pPr>
      <w:r w:rsidRPr="00513654">
        <w:rPr>
          <w:rFonts w:ascii="Leelawadee" w:hAnsi="Leelawadee" w:cs="Leelawadee"/>
          <w:sz w:val="20"/>
          <w:szCs w:val="20"/>
        </w:rPr>
        <w:t>Delibera della Giunta Comunale n. 1 del 15/01/2020 “Approvazione tariffe servizi culturali, palestre e servizi scolastici anno 2020”</w:t>
      </w:r>
    </w:p>
    <w:p w:rsidR="00513654" w:rsidRPr="00513654" w:rsidRDefault="00513654" w:rsidP="00513654">
      <w:pPr>
        <w:pStyle w:val="Paragrafoelenco"/>
        <w:numPr>
          <w:ilvl w:val="0"/>
          <w:numId w:val="23"/>
        </w:numPr>
        <w:shd w:val="clear" w:color="auto" w:fill="FFFFFF"/>
        <w:spacing w:after="0" w:line="240" w:lineRule="auto"/>
        <w:jc w:val="both"/>
        <w:rPr>
          <w:rFonts w:ascii="Leelawadee" w:eastAsia="Times New Roman" w:hAnsi="Leelawadee" w:cs="Leelawadee"/>
          <w:color w:val="4A4A4A"/>
          <w:sz w:val="20"/>
          <w:szCs w:val="20"/>
        </w:rPr>
      </w:pPr>
      <w:r w:rsidRPr="00513654">
        <w:rPr>
          <w:rFonts w:ascii="Leelawadee" w:hAnsi="Leelawadee" w:cs="Leelawadee"/>
          <w:sz w:val="20"/>
          <w:szCs w:val="20"/>
        </w:rPr>
        <w:t>Delibera della Giunta Comunale n. 9 del 29/01/2020 “Definizione soglie ISEE per prestazioni sociali agevolate – servizi scolastici a.s. 2020/2021”</w:t>
      </w:r>
    </w:p>
    <w:p w:rsidR="00513654" w:rsidRPr="00513654" w:rsidRDefault="00513654" w:rsidP="00513654">
      <w:pPr>
        <w:shd w:val="clear" w:color="auto" w:fill="FFFFFF"/>
        <w:spacing w:after="0" w:line="240" w:lineRule="auto"/>
        <w:jc w:val="both"/>
        <w:rPr>
          <w:rFonts w:ascii="Leelawadee" w:eastAsia="Calibri" w:hAnsi="Leelawadee" w:cs="Leelawadee"/>
          <w:sz w:val="20"/>
          <w:szCs w:val="20"/>
          <w:lang w:eastAsia="en-US"/>
        </w:rPr>
      </w:pPr>
      <w:r w:rsidRPr="00513654">
        <w:rPr>
          <w:rFonts w:ascii="Leelawadee" w:hAnsi="Leelawadee" w:cs="Leelawadee"/>
          <w:b/>
          <w:sz w:val="20"/>
          <w:szCs w:val="20"/>
        </w:rPr>
        <w:t>REGIONE LOMBARDIA</w:t>
      </w:r>
      <w:r w:rsidRPr="00513654">
        <w:rPr>
          <w:rFonts w:ascii="Leelawadee" w:hAnsi="Leelawadee" w:cs="Leelawadee"/>
          <w:sz w:val="20"/>
          <w:szCs w:val="20"/>
        </w:rPr>
        <w:t>: DGR N. XI/3481 DEL 05/08/2020 “Approvazione Nidi Gratis – Bonus 2020/2021 – Por Fse 2014/2020 – (Asse Ii – Azione 9.3.3)</w:t>
      </w:r>
    </w:p>
    <w:p w:rsidR="00513654" w:rsidRPr="00513654" w:rsidRDefault="00513654" w:rsidP="00513654">
      <w:pPr>
        <w:shd w:val="clear" w:color="auto" w:fill="FFFFFF"/>
        <w:spacing w:after="0" w:line="240" w:lineRule="auto"/>
        <w:jc w:val="both"/>
        <w:rPr>
          <w:rFonts w:ascii="Leelawadee" w:hAnsi="Leelawadee" w:cs="Leelawadee"/>
          <w:sz w:val="20"/>
          <w:szCs w:val="20"/>
        </w:rPr>
      </w:pPr>
      <w:r w:rsidRPr="00513654">
        <w:rPr>
          <w:rFonts w:ascii="Leelawadee" w:hAnsi="Leelawadee" w:cs="Leelawadee"/>
          <w:b/>
          <w:sz w:val="20"/>
          <w:szCs w:val="20"/>
        </w:rPr>
        <w:t>INPS:</w:t>
      </w:r>
      <w:r w:rsidRPr="00513654">
        <w:rPr>
          <w:rFonts w:ascii="Leelawadee" w:hAnsi="Leelawadee" w:cs="Leelawadee"/>
          <w:sz w:val="20"/>
          <w:szCs w:val="20"/>
        </w:rPr>
        <w:t xml:space="preserve"> Circolare n. 27 del 14/02/2020 “Agevolazioni per la frequenza di asili nido pubblici e privati di cui all’art. 1, comma 355, della Legge 11 dicembre 2016, n. 232, e dell’art. 1, comma 343, della Legge 27 dicembre 2019, n. 160. Presentazione della domande per l’anno 2020. Nuove modalità di erogazione della prestazione”.</w:t>
      </w:r>
    </w:p>
    <w:p w:rsidR="008454FA" w:rsidRPr="008454FA" w:rsidRDefault="008454FA" w:rsidP="008454FA">
      <w:pPr>
        <w:jc w:val="center"/>
        <w:rPr>
          <w:rFonts w:eastAsiaTheme="minorHAnsi"/>
          <w:b/>
          <w:sz w:val="28"/>
          <w:szCs w:val="28"/>
          <w:lang w:eastAsia="en-US"/>
        </w:rPr>
      </w:pPr>
      <w:r w:rsidRPr="008454FA">
        <w:rPr>
          <w:rFonts w:eastAsiaTheme="minorHAnsi"/>
          <w:b/>
          <w:sz w:val="28"/>
          <w:szCs w:val="28"/>
          <w:lang w:eastAsia="en-US"/>
        </w:rPr>
        <w:lastRenderedPageBreak/>
        <w:t xml:space="preserve">ESEMPLIFICAZIONE PER I RICHIEDENTI DEL COMUNE DI CASTELLANZA </w:t>
      </w:r>
    </w:p>
    <w:p w:rsidR="008454FA" w:rsidRPr="008454FA" w:rsidRDefault="008454FA" w:rsidP="008454FA">
      <w:pPr>
        <w:jc w:val="center"/>
        <w:rPr>
          <w:rFonts w:eastAsiaTheme="minorHAnsi"/>
          <w:b/>
          <w:sz w:val="24"/>
          <w:szCs w:val="24"/>
          <w:lang w:eastAsia="en-US"/>
        </w:rPr>
      </w:pPr>
      <w:r w:rsidRPr="008454FA">
        <w:rPr>
          <w:rFonts w:eastAsiaTheme="minorHAnsi"/>
          <w:b/>
          <w:sz w:val="24"/>
          <w:szCs w:val="24"/>
          <w:lang w:eastAsia="en-US"/>
        </w:rPr>
        <w:t xml:space="preserve">PRESTAZIONI SOCIALI AGEVOLATE – A.S. 2020/2021 </w:t>
      </w:r>
    </w:p>
    <w:tbl>
      <w:tblPr>
        <w:tblStyle w:val="Grigliatabella"/>
        <w:tblW w:w="0" w:type="auto"/>
        <w:jc w:val="center"/>
        <w:tblLook w:val="04A0" w:firstRow="1" w:lastRow="0" w:firstColumn="1" w:lastColumn="0" w:noHBand="0" w:noVBand="1"/>
      </w:tblPr>
      <w:tblGrid>
        <w:gridCol w:w="3294"/>
        <w:gridCol w:w="1222"/>
        <w:gridCol w:w="1383"/>
        <w:gridCol w:w="1383"/>
      </w:tblGrid>
      <w:tr w:rsidR="008454FA" w:rsidRPr="008454FA" w:rsidTr="000D44FC">
        <w:trPr>
          <w:jc w:val="center"/>
        </w:trPr>
        <w:tc>
          <w:tcPr>
            <w:tcW w:w="3294" w:type="dxa"/>
          </w:tcPr>
          <w:p w:rsidR="008454FA" w:rsidRPr="008454FA" w:rsidRDefault="008454FA" w:rsidP="008454FA">
            <w:pPr>
              <w:jc w:val="center"/>
              <w:rPr>
                <w:b/>
                <w:sz w:val="20"/>
                <w:szCs w:val="20"/>
              </w:rPr>
            </w:pPr>
            <w:r w:rsidRPr="008454FA">
              <w:rPr>
                <w:b/>
                <w:sz w:val="20"/>
                <w:szCs w:val="20"/>
              </w:rPr>
              <w:t>SOGLIA ISEE</w:t>
            </w:r>
          </w:p>
        </w:tc>
        <w:tc>
          <w:tcPr>
            <w:tcW w:w="1222" w:type="dxa"/>
          </w:tcPr>
          <w:p w:rsidR="008454FA" w:rsidRPr="008454FA" w:rsidRDefault="008454FA" w:rsidP="008454FA">
            <w:pPr>
              <w:jc w:val="center"/>
              <w:rPr>
                <w:b/>
                <w:sz w:val="20"/>
                <w:szCs w:val="20"/>
              </w:rPr>
            </w:pPr>
            <w:r w:rsidRPr="008454FA">
              <w:rPr>
                <w:b/>
                <w:sz w:val="20"/>
                <w:szCs w:val="20"/>
              </w:rPr>
              <w:t>PART-TIME</w:t>
            </w:r>
          </w:p>
        </w:tc>
        <w:tc>
          <w:tcPr>
            <w:tcW w:w="1383" w:type="dxa"/>
          </w:tcPr>
          <w:p w:rsidR="008454FA" w:rsidRPr="008454FA" w:rsidRDefault="008454FA" w:rsidP="008454FA">
            <w:pPr>
              <w:jc w:val="center"/>
              <w:rPr>
                <w:b/>
                <w:sz w:val="20"/>
                <w:szCs w:val="20"/>
              </w:rPr>
            </w:pPr>
            <w:r w:rsidRPr="008454FA">
              <w:rPr>
                <w:b/>
                <w:sz w:val="20"/>
                <w:szCs w:val="20"/>
              </w:rPr>
              <w:t>TEMPO PIENO</w:t>
            </w:r>
          </w:p>
        </w:tc>
        <w:tc>
          <w:tcPr>
            <w:tcW w:w="1383" w:type="dxa"/>
          </w:tcPr>
          <w:p w:rsidR="008454FA" w:rsidRPr="008454FA" w:rsidRDefault="008454FA" w:rsidP="008454FA">
            <w:pPr>
              <w:jc w:val="center"/>
              <w:rPr>
                <w:b/>
                <w:sz w:val="20"/>
                <w:szCs w:val="20"/>
              </w:rPr>
            </w:pPr>
            <w:r w:rsidRPr="008454FA">
              <w:rPr>
                <w:b/>
                <w:sz w:val="20"/>
                <w:szCs w:val="20"/>
              </w:rPr>
              <w:t>QUOTA PASTO</w:t>
            </w:r>
          </w:p>
        </w:tc>
      </w:tr>
      <w:tr w:rsidR="008454FA" w:rsidRPr="008454FA" w:rsidTr="000D44FC">
        <w:trPr>
          <w:jc w:val="center"/>
        </w:trPr>
        <w:tc>
          <w:tcPr>
            <w:tcW w:w="3294" w:type="dxa"/>
          </w:tcPr>
          <w:p w:rsidR="008454FA" w:rsidRPr="008454FA" w:rsidRDefault="008454FA" w:rsidP="008454FA">
            <w:pPr>
              <w:jc w:val="center"/>
              <w:rPr>
                <w:sz w:val="20"/>
                <w:szCs w:val="20"/>
              </w:rPr>
            </w:pPr>
            <w:r>
              <w:rPr>
                <w:sz w:val="20"/>
                <w:szCs w:val="20"/>
              </w:rPr>
              <w:t>D</w:t>
            </w:r>
            <w:r w:rsidRPr="008454FA">
              <w:rPr>
                <w:sz w:val="20"/>
                <w:szCs w:val="20"/>
              </w:rPr>
              <w:t xml:space="preserve">a € 0,00 a € 5.200,00 – FASCIA A </w:t>
            </w:r>
          </w:p>
        </w:tc>
        <w:tc>
          <w:tcPr>
            <w:tcW w:w="1222" w:type="dxa"/>
          </w:tcPr>
          <w:p w:rsidR="008454FA" w:rsidRPr="008454FA" w:rsidRDefault="008454FA" w:rsidP="008454FA">
            <w:pPr>
              <w:jc w:val="center"/>
              <w:rPr>
                <w:sz w:val="20"/>
                <w:szCs w:val="20"/>
              </w:rPr>
            </w:pPr>
            <w:r w:rsidRPr="008454FA">
              <w:rPr>
                <w:sz w:val="20"/>
                <w:szCs w:val="20"/>
              </w:rPr>
              <w:t>€ 54,.00</w:t>
            </w:r>
          </w:p>
        </w:tc>
        <w:tc>
          <w:tcPr>
            <w:tcW w:w="1383" w:type="dxa"/>
          </w:tcPr>
          <w:p w:rsidR="008454FA" w:rsidRPr="008454FA" w:rsidRDefault="008454FA" w:rsidP="008454FA">
            <w:pPr>
              <w:jc w:val="center"/>
              <w:rPr>
                <w:sz w:val="20"/>
                <w:szCs w:val="20"/>
              </w:rPr>
            </w:pPr>
            <w:r w:rsidRPr="008454FA">
              <w:rPr>
                <w:sz w:val="20"/>
                <w:szCs w:val="20"/>
              </w:rPr>
              <w:t>€ 64.50</w:t>
            </w:r>
          </w:p>
        </w:tc>
        <w:tc>
          <w:tcPr>
            <w:tcW w:w="1383" w:type="dxa"/>
          </w:tcPr>
          <w:p w:rsidR="008454FA" w:rsidRPr="008454FA" w:rsidRDefault="008454FA" w:rsidP="008454FA">
            <w:pPr>
              <w:jc w:val="center"/>
              <w:rPr>
                <w:sz w:val="20"/>
                <w:szCs w:val="20"/>
              </w:rPr>
            </w:pPr>
            <w:r w:rsidRPr="008454FA">
              <w:rPr>
                <w:sz w:val="20"/>
                <w:szCs w:val="20"/>
              </w:rPr>
              <w:t>€ 0,80</w:t>
            </w:r>
          </w:p>
        </w:tc>
      </w:tr>
      <w:tr w:rsidR="008454FA" w:rsidRPr="008454FA" w:rsidTr="000D44FC">
        <w:trPr>
          <w:jc w:val="center"/>
        </w:trPr>
        <w:tc>
          <w:tcPr>
            <w:tcW w:w="3294" w:type="dxa"/>
          </w:tcPr>
          <w:p w:rsidR="008454FA" w:rsidRPr="008454FA" w:rsidRDefault="008454FA" w:rsidP="008454FA">
            <w:pPr>
              <w:jc w:val="center"/>
              <w:rPr>
                <w:sz w:val="20"/>
                <w:szCs w:val="20"/>
              </w:rPr>
            </w:pPr>
            <w:r w:rsidRPr="008454FA">
              <w:rPr>
                <w:sz w:val="20"/>
                <w:szCs w:val="20"/>
              </w:rPr>
              <w:t>Da € 5.201,00 a € 7.600,00 – FASCIA B</w:t>
            </w:r>
          </w:p>
        </w:tc>
        <w:tc>
          <w:tcPr>
            <w:tcW w:w="1222" w:type="dxa"/>
          </w:tcPr>
          <w:p w:rsidR="008454FA" w:rsidRPr="008454FA" w:rsidRDefault="008454FA" w:rsidP="008454FA">
            <w:pPr>
              <w:jc w:val="center"/>
              <w:rPr>
                <w:sz w:val="20"/>
                <w:szCs w:val="20"/>
              </w:rPr>
            </w:pPr>
            <w:r w:rsidRPr="008454FA">
              <w:rPr>
                <w:sz w:val="20"/>
                <w:szCs w:val="20"/>
              </w:rPr>
              <w:t>€ 143,00</w:t>
            </w:r>
          </w:p>
        </w:tc>
        <w:tc>
          <w:tcPr>
            <w:tcW w:w="1383" w:type="dxa"/>
          </w:tcPr>
          <w:p w:rsidR="008454FA" w:rsidRPr="008454FA" w:rsidRDefault="008454FA" w:rsidP="008454FA">
            <w:pPr>
              <w:jc w:val="center"/>
              <w:rPr>
                <w:sz w:val="20"/>
                <w:szCs w:val="20"/>
              </w:rPr>
            </w:pPr>
            <w:r w:rsidRPr="008454FA">
              <w:rPr>
                <w:sz w:val="20"/>
                <w:szCs w:val="20"/>
              </w:rPr>
              <w:t>€ 172,00</w:t>
            </w:r>
          </w:p>
        </w:tc>
        <w:tc>
          <w:tcPr>
            <w:tcW w:w="1383" w:type="dxa"/>
          </w:tcPr>
          <w:p w:rsidR="008454FA" w:rsidRPr="008454FA" w:rsidRDefault="008454FA" w:rsidP="008454FA">
            <w:pPr>
              <w:jc w:val="center"/>
              <w:rPr>
                <w:sz w:val="20"/>
                <w:szCs w:val="20"/>
              </w:rPr>
            </w:pPr>
            <w:r w:rsidRPr="008454FA">
              <w:rPr>
                <w:sz w:val="20"/>
                <w:szCs w:val="20"/>
              </w:rPr>
              <w:t>€ 2,05</w:t>
            </w:r>
          </w:p>
        </w:tc>
      </w:tr>
      <w:tr w:rsidR="008454FA" w:rsidRPr="008454FA" w:rsidTr="000D44FC">
        <w:trPr>
          <w:jc w:val="center"/>
        </w:trPr>
        <w:tc>
          <w:tcPr>
            <w:tcW w:w="3294" w:type="dxa"/>
          </w:tcPr>
          <w:p w:rsidR="008454FA" w:rsidRPr="008454FA" w:rsidRDefault="008454FA" w:rsidP="008454FA">
            <w:pPr>
              <w:jc w:val="center"/>
              <w:rPr>
                <w:sz w:val="20"/>
                <w:szCs w:val="20"/>
              </w:rPr>
            </w:pPr>
            <w:r w:rsidRPr="008454FA">
              <w:rPr>
                <w:sz w:val="20"/>
                <w:szCs w:val="20"/>
              </w:rPr>
              <w:t>Da € 7.601,00 a 10.000,00 – FASCIA C</w:t>
            </w:r>
          </w:p>
        </w:tc>
        <w:tc>
          <w:tcPr>
            <w:tcW w:w="1222" w:type="dxa"/>
          </w:tcPr>
          <w:p w:rsidR="008454FA" w:rsidRPr="008454FA" w:rsidRDefault="008454FA" w:rsidP="008454FA">
            <w:pPr>
              <w:jc w:val="center"/>
              <w:rPr>
                <w:sz w:val="20"/>
                <w:szCs w:val="20"/>
              </w:rPr>
            </w:pPr>
            <w:r w:rsidRPr="008454FA">
              <w:rPr>
                <w:sz w:val="20"/>
                <w:szCs w:val="20"/>
              </w:rPr>
              <w:t>€ 249,00</w:t>
            </w:r>
          </w:p>
        </w:tc>
        <w:tc>
          <w:tcPr>
            <w:tcW w:w="1383" w:type="dxa"/>
          </w:tcPr>
          <w:p w:rsidR="008454FA" w:rsidRPr="008454FA" w:rsidRDefault="008454FA" w:rsidP="008454FA">
            <w:pPr>
              <w:jc w:val="center"/>
              <w:rPr>
                <w:sz w:val="20"/>
                <w:szCs w:val="20"/>
              </w:rPr>
            </w:pPr>
            <w:r w:rsidRPr="008454FA">
              <w:rPr>
                <w:sz w:val="20"/>
                <w:szCs w:val="20"/>
              </w:rPr>
              <w:t>€ 301,00</w:t>
            </w:r>
          </w:p>
        </w:tc>
        <w:tc>
          <w:tcPr>
            <w:tcW w:w="1383" w:type="dxa"/>
          </w:tcPr>
          <w:p w:rsidR="008454FA" w:rsidRPr="008454FA" w:rsidRDefault="008454FA" w:rsidP="008454FA">
            <w:pPr>
              <w:jc w:val="center"/>
              <w:rPr>
                <w:sz w:val="20"/>
                <w:szCs w:val="20"/>
              </w:rPr>
            </w:pPr>
            <w:r w:rsidRPr="008454FA">
              <w:rPr>
                <w:sz w:val="20"/>
                <w:szCs w:val="20"/>
              </w:rPr>
              <w:t>€ 3,60</w:t>
            </w:r>
          </w:p>
        </w:tc>
      </w:tr>
      <w:tr w:rsidR="008454FA" w:rsidRPr="008454FA" w:rsidTr="000D44FC">
        <w:trPr>
          <w:jc w:val="center"/>
        </w:trPr>
        <w:tc>
          <w:tcPr>
            <w:tcW w:w="3294" w:type="dxa"/>
          </w:tcPr>
          <w:p w:rsidR="008454FA" w:rsidRPr="008454FA" w:rsidRDefault="008454FA" w:rsidP="008454FA">
            <w:pPr>
              <w:jc w:val="center"/>
              <w:rPr>
                <w:sz w:val="20"/>
                <w:szCs w:val="20"/>
              </w:rPr>
            </w:pPr>
            <w:r w:rsidRPr="008454FA">
              <w:rPr>
                <w:sz w:val="20"/>
                <w:szCs w:val="20"/>
              </w:rPr>
              <w:t>Oltre € 10.000,00 – FASCIA D</w:t>
            </w:r>
          </w:p>
        </w:tc>
        <w:tc>
          <w:tcPr>
            <w:tcW w:w="1222" w:type="dxa"/>
          </w:tcPr>
          <w:p w:rsidR="008454FA" w:rsidRPr="008454FA" w:rsidRDefault="008454FA" w:rsidP="008454FA">
            <w:pPr>
              <w:jc w:val="center"/>
              <w:rPr>
                <w:sz w:val="20"/>
                <w:szCs w:val="20"/>
              </w:rPr>
            </w:pPr>
            <w:r w:rsidRPr="008454FA">
              <w:rPr>
                <w:sz w:val="20"/>
                <w:szCs w:val="20"/>
              </w:rPr>
              <w:t>€ 357,00</w:t>
            </w:r>
          </w:p>
        </w:tc>
        <w:tc>
          <w:tcPr>
            <w:tcW w:w="1383" w:type="dxa"/>
          </w:tcPr>
          <w:p w:rsidR="008454FA" w:rsidRPr="008454FA" w:rsidRDefault="008454FA" w:rsidP="008454FA">
            <w:pPr>
              <w:jc w:val="center"/>
              <w:rPr>
                <w:sz w:val="20"/>
                <w:szCs w:val="20"/>
              </w:rPr>
            </w:pPr>
            <w:r w:rsidRPr="008454FA">
              <w:rPr>
                <w:sz w:val="20"/>
                <w:szCs w:val="20"/>
              </w:rPr>
              <w:t>€ 430,00</w:t>
            </w:r>
          </w:p>
        </w:tc>
        <w:tc>
          <w:tcPr>
            <w:tcW w:w="1383" w:type="dxa"/>
          </w:tcPr>
          <w:p w:rsidR="008454FA" w:rsidRPr="008454FA" w:rsidRDefault="008454FA" w:rsidP="008454FA">
            <w:pPr>
              <w:jc w:val="center"/>
              <w:rPr>
                <w:sz w:val="20"/>
                <w:szCs w:val="20"/>
              </w:rPr>
            </w:pPr>
            <w:r w:rsidRPr="008454FA">
              <w:rPr>
                <w:sz w:val="20"/>
                <w:szCs w:val="20"/>
              </w:rPr>
              <w:t>€ 5.10</w:t>
            </w:r>
          </w:p>
        </w:tc>
      </w:tr>
    </w:tbl>
    <w:p w:rsidR="008454FA" w:rsidRPr="008454FA" w:rsidRDefault="008454FA" w:rsidP="008454FA">
      <w:pPr>
        <w:jc w:val="center"/>
        <w:rPr>
          <w:rFonts w:eastAsiaTheme="minorHAnsi"/>
          <w:b/>
          <w:sz w:val="24"/>
          <w:szCs w:val="24"/>
          <w:lang w:eastAsia="en-US"/>
        </w:rPr>
      </w:pPr>
    </w:p>
    <w:p w:rsidR="008454FA" w:rsidRPr="008454FA" w:rsidRDefault="008454FA" w:rsidP="008454FA">
      <w:pPr>
        <w:shd w:val="clear" w:color="auto" w:fill="E5B8B7" w:themeFill="accent2" w:themeFillTint="66"/>
        <w:jc w:val="center"/>
        <w:rPr>
          <w:rFonts w:eastAsiaTheme="minorHAnsi"/>
          <w:b/>
          <w:lang w:eastAsia="en-US"/>
        </w:rPr>
      </w:pPr>
      <w:r w:rsidRPr="008454FA">
        <w:rPr>
          <w:rFonts w:eastAsiaTheme="minorHAnsi"/>
          <w:b/>
          <w:lang w:eastAsia="en-US"/>
        </w:rPr>
        <w:t>FAMIGLIE CON ISEE DA 0 A € 10.000,00</w:t>
      </w:r>
    </w:p>
    <w:tbl>
      <w:tblPr>
        <w:tblStyle w:val="Grigliatabella"/>
        <w:tblW w:w="0" w:type="auto"/>
        <w:jc w:val="center"/>
        <w:tblLook w:val="04A0" w:firstRow="1" w:lastRow="0" w:firstColumn="1" w:lastColumn="0" w:noHBand="0" w:noVBand="1"/>
      </w:tblPr>
      <w:tblGrid>
        <w:gridCol w:w="1222"/>
        <w:gridCol w:w="1222"/>
        <w:gridCol w:w="1383"/>
      </w:tblGrid>
      <w:tr w:rsidR="008454FA" w:rsidRPr="008454FA" w:rsidTr="000D44FC">
        <w:trPr>
          <w:jc w:val="center"/>
        </w:trPr>
        <w:tc>
          <w:tcPr>
            <w:tcW w:w="1222" w:type="dxa"/>
          </w:tcPr>
          <w:p w:rsidR="008454FA" w:rsidRPr="008454FA" w:rsidRDefault="008454FA" w:rsidP="008454FA">
            <w:pPr>
              <w:jc w:val="center"/>
              <w:rPr>
                <w:sz w:val="20"/>
                <w:szCs w:val="20"/>
              </w:rPr>
            </w:pPr>
            <w:r w:rsidRPr="008454FA">
              <w:rPr>
                <w:sz w:val="20"/>
                <w:szCs w:val="20"/>
              </w:rPr>
              <w:t>FASCIA</w:t>
            </w:r>
          </w:p>
        </w:tc>
        <w:tc>
          <w:tcPr>
            <w:tcW w:w="1222" w:type="dxa"/>
          </w:tcPr>
          <w:p w:rsidR="008454FA" w:rsidRPr="008454FA" w:rsidRDefault="008454FA" w:rsidP="008454FA">
            <w:pPr>
              <w:jc w:val="center"/>
              <w:rPr>
                <w:sz w:val="20"/>
                <w:szCs w:val="20"/>
              </w:rPr>
            </w:pPr>
            <w:r w:rsidRPr="008454FA">
              <w:rPr>
                <w:sz w:val="20"/>
                <w:szCs w:val="20"/>
              </w:rPr>
              <w:t>PART-TIME</w:t>
            </w:r>
          </w:p>
        </w:tc>
        <w:tc>
          <w:tcPr>
            <w:tcW w:w="1383" w:type="dxa"/>
          </w:tcPr>
          <w:p w:rsidR="008454FA" w:rsidRPr="008454FA" w:rsidRDefault="008454FA" w:rsidP="008454FA">
            <w:pPr>
              <w:jc w:val="center"/>
              <w:rPr>
                <w:sz w:val="20"/>
                <w:szCs w:val="20"/>
              </w:rPr>
            </w:pPr>
            <w:r w:rsidRPr="008454FA">
              <w:rPr>
                <w:sz w:val="20"/>
                <w:szCs w:val="20"/>
              </w:rPr>
              <w:t>TEMPO PIENO</w:t>
            </w:r>
          </w:p>
        </w:tc>
      </w:tr>
      <w:tr w:rsidR="008454FA" w:rsidRPr="008454FA" w:rsidTr="000D44FC">
        <w:trPr>
          <w:jc w:val="center"/>
        </w:trPr>
        <w:tc>
          <w:tcPr>
            <w:tcW w:w="1222" w:type="dxa"/>
          </w:tcPr>
          <w:p w:rsidR="008454FA" w:rsidRPr="008454FA" w:rsidRDefault="008454FA" w:rsidP="008454FA">
            <w:pPr>
              <w:jc w:val="center"/>
              <w:rPr>
                <w:sz w:val="20"/>
                <w:szCs w:val="20"/>
              </w:rPr>
            </w:pPr>
            <w:r w:rsidRPr="008454FA">
              <w:rPr>
                <w:sz w:val="20"/>
                <w:szCs w:val="20"/>
              </w:rPr>
              <w:t>A</w:t>
            </w:r>
          </w:p>
        </w:tc>
        <w:tc>
          <w:tcPr>
            <w:tcW w:w="1222" w:type="dxa"/>
          </w:tcPr>
          <w:p w:rsidR="008454FA" w:rsidRPr="008454FA" w:rsidRDefault="008454FA" w:rsidP="008454FA">
            <w:pPr>
              <w:jc w:val="center"/>
              <w:rPr>
                <w:sz w:val="20"/>
                <w:szCs w:val="20"/>
              </w:rPr>
            </w:pPr>
            <w:r w:rsidRPr="008454FA">
              <w:rPr>
                <w:sz w:val="20"/>
                <w:szCs w:val="20"/>
              </w:rPr>
              <w:t>€ 54,.00</w:t>
            </w:r>
          </w:p>
        </w:tc>
        <w:tc>
          <w:tcPr>
            <w:tcW w:w="1383" w:type="dxa"/>
          </w:tcPr>
          <w:p w:rsidR="008454FA" w:rsidRPr="008454FA" w:rsidRDefault="008454FA" w:rsidP="008454FA">
            <w:pPr>
              <w:jc w:val="center"/>
              <w:rPr>
                <w:sz w:val="20"/>
                <w:szCs w:val="20"/>
              </w:rPr>
            </w:pPr>
            <w:r w:rsidRPr="008454FA">
              <w:rPr>
                <w:sz w:val="20"/>
                <w:szCs w:val="20"/>
              </w:rPr>
              <w:t>€ 64.50</w:t>
            </w:r>
          </w:p>
        </w:tc>
      </w:tr>
      <w:tr w:rsidR="008454FA" w:rsidRPr="008454FA" w:rsidTr="000D44FC">
        <w:trPr>
          <w:jc w:val="center"/>
        </w:trPr>
        <w:tc>
          <w:tcPr>
            <w:tcW w:w="1222" w:type="dxa"/>
          </w:tcPr>
          <w:p w:rsidR="008454FA" w:rsidRPr="008454FA" w:rsidRDefault="008454FA" w:rsidP="008454FA">
            <w:pPr>
              <w:jc w:val="center"/>
              <w:rPr>
                <w:sz w:val="20"/>
                <w:szCs w:val="20"/>
              </w:rPr>
            </w:pPr>
            <w:r w:rsidRPr="008454FA">
              <w:rPr>
                <w:sz w:val="20"/>
                <w:szCs w:val="20"/>
              </w:rPr>
              <w:t>B</w:t>
            </w:r>
          </w:p>
        </w:tc>
        <w:tc>
          <w:tcPr>
            <w:tcW w:w="1222" w:type="dxa"/>
          </w:tcPr>
          <w:p w:rsidR="008454FA" w:rsidRPr="008454FA" w:rsidRDefault="008454FA" w:rsidP="008454FA">
            <w:pPr>
              <w:jc w:val="center"/>
              <w:rPr>
                <w:sz w:val="20"/>
                <w:szCs w:val="20"/>
              </w:rPr>
            </w:pPr>
            <w:r w:rsidRPr="008454FA">
              <w:rPr>
                <w:sz w:val="20"/>
                <w:szCs w:val="20"/>
              </w:rPr>
              <w:t>€ 143,00</w:t>
            </w:r>
          </w:p>
        </w:tc>
        <w:tc>
          <w:tcPr>
            <w:tcW w:w="1383" w:type="dxa"/>
          </w:tcPr>
          <w:p w:rsidR="008454FA" w:rsidRPr="008454FA" w:rsidRDefault="008454FA" w:rsidP="008454FA">
            <w:pPr>
              <w:jc w:val="center"/>
              <w:rPr>
                <w:sz w:val="20"/>
                <w:szCs w:val="20"/>
              </w:rPr>
            </w:pPr>
            <w:r w:rsidRPr="008454FA">
              <w:rPr>
                <w:sz w:val="20"/>
                <w:szCs w:val="20"/>
              </w:rPr>
              <w:t>€ 172,00</w:t>
            </w:r>
          </w:p>
        </w:tc>
      </w:tr>
      <w:tr w:rsidR="008454FA" w:rsidRPr="008454FA" w:rsidTr="000D44FC">
        <w:trPr>
          <w:jc w:val="center"/>
        </w:trPr>
        <w:tc>
          <w:tcPr>
            <w:tcW w:w="1222" w:type="dxa"/>
          </w:tcPr>
          <w:p w:rsidR="008454FA" w:rsidRPr="008454FA" w:rsidRDefault="008454FA" w:rsidP="008454FA">
            <w:pPr>
              <w:jc w:val="center"/>
              <w:rPr>
                <w:sz w:val="20"/>
                <w:szCs w:val="20"/>
              </w:rPr>
            </w:pPr>
            <w:r w:rsidRPr="008454FA">
              <w:rPr>
                <w:sz w:val="20"/>
                <w:szCs w:val="20"/>
              </w:rPr>
              <w:t>C</w:t>
            </w:r>
          </w:p>
        </w:tc>
        <w:tc>
          <w:tcPr>
            <w:tcW w:w="1222" w:type="dxa"/>
          </w:tcPr>
          <w:p w:rsidR="008454FA" w:rsidRPr="008454FA" w:rsidRDefault="008454FA" w:rsidP="008454FA">
            <w:pPr>
              <w:jc w:val="center"/>
              <w:rPr>
                <w:sz w:val="20"/>
                <w:szCs w:val="20"/>
              </w:rPr>
            </w:pPr>
            <w:r w:rsidRPr="008454FA">
              <w:rPr>
                <w:sz w:val="20"/>
                <w:szCs w:val="20"/>
              </w:rPr>
              <w:t>€ 249,00</w:t>
            </w:r>
          </w:p>
        </w:tc>
        <w:tc>
          <w:tcPr>
            <w:tcW w:w="1383" w:type="dxa"/>
          </w:tcPr>
          <w:p w:rsidR="008454FA" w:rsidRPr="008454FA" w:rsidRDefault="008454FA" w:rsidP="008454FA">
            <w:pPr>
              <w:jc w:val="center"/>
              <w:rPr>
                <w:sz w:val="20"/>
                <w:szCs w:val="20"/>
              </w:rPr>
            </w:pPr>
          </w:p>
        </w:tc>
      </w:tr>
    </w:tbl>
    <w:p w:rsidR="008454FA" w:rsidRPr="008454FA" w:rsidRDefault="008454FA" w:rsidP="008454FA">
      <w:pPr>
        <w:rPr>
          <w:rFonts w:eastAsiaTheme="minorHAnsi"/>
          <w:lang w:eastAsia="en-US"/>
        </w:rPr>
      </w:pPr>
    </w:p>
    <w:p w:rsidR="008454FA" w:rsidRPr="008454FA" w:rsidRDefault="008454FA" w:rsidP="008454FA">
      <w:pPr>
        <w:rPr>
          <w:rFonts w:eastAsiaTheme="minorHAnsi"/>
          <w:b/>
          <w:lang w:eastAsia="en-US"/>
        </w:rPr>
      </w:pPr>
      <w:r w:rsidRPr="008454FA">
        <w:rPr>
          <w:rFonts w:eastAsiaTheme="minorHAnsi"/>
          <w:b/>
          <w:lang w:eastAsia="en-US"/>
        </w:rPr>
        <w:t xml:space="preserve">COSA </w:t>
      </w:r>
      <w:r w:rsidRPr="008454FA">
        <w:rPr>
          <w:rFonts w:eastAsiaTheme="minorHAnsi"/>
          <w:b/>
          <w:u w:val="single"/>
          <w:lang w:eastAsia="en-US"/>
        </w:rPr>
        <w:t>POSSONO</w:t>
      </w:r>
      <w:r w:rsidRPr="008454FA">
        <w:rPr>
          <w:rFonts w:eastAsiaTheme="minorHAnsi"/>
          <w:b/>
          <w:lang w:eastAsia="en-US"/>
        </w:rPr>
        <w:t xml:space="preserve"> RICHIEDERE LE FAMIGLIE</w:t>
      </w:r>
    </w:p>
    <w:p w:rsidR="008454FA" w:rsidRPr="008454FA" w:rsidRDefault="008454FA" w:rsidP="008454FA">
      <w:pPr>
        <w:numPr>
          <w:ilvl w:val="0"/>
          <w:numId w:val="17"/>
        </w:numPr>
        <w:contextualSpacing/>
        <w:jc w:val="both"/>
        <w:rPr>
          <w:rFonts w:eastAsiaTheme="minorHAnsi"/>
          <w:lang w:eastAsia="en-US"/>
        </w:rPr>
      </w:pPr>
      <w:r w:rsidRPr="008454FA">
        <w:rPr>
          <w:rFonts w:eastAsiaTheme="minorHAnsi"/>
          <w:lang w:eastAsia="en-US"/>
        </w:rPr>
        <w:t>AL COMUNE: Riduzione della retta con presentazione attestazione ISEE (domanda on line – sito Comune di Castellanza)</w:t>
      </w:r>
    </w:p>
    <w:p w:rsidR="008454FA" w:rsidRPr="008454FA" w:rsidRDefault="008454FA" w:rsidP="008454FA">
      <w:pPr>
        <w:numPr>
          <w:ilvl w:val="0"/>
          <w:numId w:val="17"/>
        </w:numPr>
        <w:contextualSpacing/>
        <w:jc w:val="both"/>
        <w:rPr>
          <w:rFonts w:eastAsiaTheme="minorHAnsi"/>
          <w:lang w:eastAsia="en-US"/>
        </w:rPr>
      </w:pPr>
      <w:r w:rsidRPr="008454FA">
        <w:rPr>
          <w:rFonts w:eastAsiaTheme="minorHAnsi"/>
          <w:lang w:eastAsia="en-US"/>
        </w:rPr>
        <w:t>ALL’INPS: BONUS INPS ASILO NIDO (importo inferiore a € 272,72): copertura della retta per la spesa effettivamente sostenuta (domanda on line – sito INPS)</w:t>
      </w:r>
    </w:p>
    <w:p w:rsidR="008454FA" w:rsidRPr="008454FA" w:rsidRDefault="008454FA" w:rsidP="008454FA">
      <w:pPr>
        <w:rPr>
          <w:rFonts w:eastAsiaTheme="minorHAnsi"/>
          <w:b/>
          <w:lang w:eastAsia="en-US"/>
        </w:rPr>
      </w:pPr>
      <w:r w:rsidRPr="008454FA">
        <w:rPr>
          <w:rFonts w:eastAsiaTheme="minorHAnsi"/>
          <w:b/>
          <w:lang w:eastAsia="en-US"/>
        </w:rPr>
        <w:t xml:space="preserve">COSA </w:t>
      </w:r>
      <w:r w:rsidRPr="008454FA">
        <w:rPr>
          <w:rFonts w:eastAsiaTheme="minorHAnsi"/>
          <w:b/>
          <w:u w:val="single"/>
          <w:lang w:eastAsia="en-US"/>
        </w:rPr>
        <w:t>NON POSSONO</w:t>
      </w:r>
      <w:r w:rsidRPr="008454FA">
        <w:rPr>
          <w:rFonts w:eastAsiaTheme="minorHAnsi"/>
          <w:b/>
          <w:lang w:eastAsia="en-US"/>
        </w:rPr>
        <w:t xml:space="preserve"> RICHIEDERE LE FAMIGLIE </w:t>
      </w:r>
    </w:p>
    <w:p w:rsidR="008454FA" w:rsidRPr="008454FA" w:rsidRDefault="008454FA" w:rsidP="008454FA">
      <w:pPr>
        <w:rPr>
          <w:rFonts w:eastAsiaTheme="minorHAnsi"/>
          <w:lang w:eastAsia="en-US"/>
        </w:rPr>
      </w:pPr>
      <w:r w:rsidRPr="008454FA">
        <w:rPr>
          <w:rFonts w:eastAsiaTheme="minorHAnsi"/>
          <w:lang w:eastAsia="en-US"/>
        </w:rPr>
        <w:t>MISURA NIDO GRATIS – BONUS 2020/2021</w:t>
      </w:r>
    </w:p>
    <w:p w:rsidR="008454FA" w:rsidRPr="008454FA" w:rsidRDefault="008454FA" w:rsidP="008454FA">
      <w:pPr>
        <w:jc w:val="both"/>
        <w:rPr>
          <w:rFonts w:eastAsiaTheme="minorHAnsi"/>
          <w:lang w:eastAsia="en-US"/>
        </w:rPr>
      </w:pPr>
      <w:r w:rsidRPr="008454FA">
        <w:rPr>
          <w:rFonts w:eastAsiaTheme="minorHAnsi"/>
          <w:lang w:eastAsia="en-US"/>
        </w:rPr>
        <w:t>Le famiglie devono pagare, il pasto (in base al valore ISEE) e gli eventuali servizi integrativi pre/post nido, al concessionario della gestione nidi ACOF la retta mensile. Nel caso la famiglia abbia richiesto ii BONUS INPS riceverà il rimborso solo dopo la presentazione del documento attestante il pagamento.</w:t>
      </w:r>
    </w:p>
    <w:p w:rsidR="008454FA" w:rsidRPr="008454FA" w:rsidRDefault="008454FA" w:rsidP="008454FA">
      <w:pPr>
        <w:shd w:val="clear" w:color="auto" w:fill="E5B8B7" w:themeFill="accent2" w:themeFillTint="66"/>
        <w:jc w:val="center"/>
        <w:rPr>
          <w:rFonts w:eastAsiaTheme="minorHAnsi"/>
          <w:b/>
          <w:lang w:eastAsia="en-US"/>
        </w:rPr>
      </w:pPr>
      <w:r w:rsidRPr="008454FA">
        <w:rPr>
          <w:rFonts w:eastAsiaTheme="minorHAnsi"/>
          <w:b/>
          <w:lang w:eastAsia="en-US"/>
        </w:rPr>
        <w:t>FAMIGLIE CON ISEE DA € 7.600 A € 20.000</w:t>
      </w:r>
    </w:p>
    <w:tbl>
      <w:tblPr>
        <w:tblStyle w:val="Grigliatabella"/>
        <w:tblW w:w="0" w:type="auto"/>
        <w:jc w:val="center"/>
        <w:tblLook w:val="04A0" w:firstRow="1" w:lastRow="0" w:firstColumn="1" w:lastColumn="0" w:noHBand="0" w:noVBand="1"/>
      </w:tblPr>
      <w:tblGrid>
        <w:gridCol w:w="1222"/>
        <w:gridCol w:w="1222"/>
        <w:gridCol w:w="1513"/>
      </w:tblGrid>
      <w:tr w:rsidR="008454FA" w:rsidRPr="008454FA" w:rsidTr="000D44FC">
        <w:trPr>
          <w:jc w:val="center"/>
        </w:trPr>
        <w:tc>
          <w:tcPr>
            <w:tcW w:w="1222" w:type="dxa"/>
          </w:tcPr>
          <w:p w:rsidR="008454FA" w:rsidRPr="008454FA" w:rsidRDefault="008454FA" w:rsidP="008454FA">
            <w:pPr>
              <w:rPr>
                <w:b/>
                <w:sz w:val="20"/>
                <w:szCs w:val="20"/>
              </w:rPr>
            </w:pPr>
            <w:r w:rsidRPr="008454FA">
              <w:rPr>
                <w:b/>
                <w:sz w:val="20"/>
                <w:szCs w:val="20"/>
              </w:rPr>
              <w:t>FASCIA</w:t>
            </w:r>
          </w:p>
        </w:tc>
        <w:tc>
          <w:tcPr>
            <w:tcW w:w="1222" w:type="dxa"/>
          </w:tcPr>
          <w:p w:rsidR="008454FA" w:rsidRPr="008454FA" w:rsidRDefault="008454FA" w:rsidP="008454FA">
            <w:pPr>
              <w:rPr>
                <w:b/>
                <w:sz w:val="20"/>
                <w:szCs w:val="20"/>
              </w:rPr>
            </w:pPr>
            <w:r w:rsidRPr="008454FA">
              <w:rPr>
                <w:b/>
                <w:sz w:val="20"/>
                <w:szCs w:val="20"/>
              </w:rPr>
              <w:t>PART-TIME</w:t>
            </w:r>
          </w:p>
        </w:tc>
        <w:tc>
          <w:tcPr>
            <w:tcW w:w="1513" w:type="dxa"/>
          </w:tcPr>
          <w:p w:rsidR="008454FA" w:rsidRPr="008454FA" w:rsidRDefault="008454FA" w:rsidP="008454FA">
            <w:pPr>
              <w:rPr>
                <w:b/>
                <w:sz w:val="20"/>
                <w:szCs w:val="20"/>
              </w:rPr>
            </w:pPr>
            <w:r w:rsidRPr="008454FA">
              <w:rPr>
                <w:b/>
                <w:sz w:val="20"/>
                <w:szCs w:val="20"/>
              </w:rPr>
              <w:t>TEMPO PIENO</w:t>
            </w:r>
          </w:p>
        </w:tc>
      </w:tr>
      <w:tr w:rsidR="008454FA" w:rsidRPr="008454FA" w:rsidTr="000D44FC">
        <w:trPr>
          <w:jc w:val="center"/>
        </w:trPr>
        <w:tc>
          <w:tcPr>
            <w:tcW w:w="1222" w:type="dxa"/>
          </w:tcPr>
          <w:p w:rsidR="008454FA" w:rsidRPr="008454FA" w:rsidRDefault="008454FA" w:rsidP="008454FA">
            <w:pPr>
              <w:rPr>
                <w:sz w:val="20"/>
                <w:szCs w:val="20"/>
              </w:rPr>
            </w:pPr>
            <w:r w:rsidRPr="008454FA">
              <w:rPr>
                <w:sz w:val="20"/>
                <w:szCs w:val="20"/>
              </w:rPr>
              <w:t>C</w:t>
            </w:r>
          </w:p>
        </w:tc>
        <w:tc>
          <w:tcPr>
            <w:tcW w:w="1222" w:type="dxa"/>
          </w:tcPr>
          <w:p w:rsidR="008454FA" w:rsidRPr="008454FA" w:rsidRDefault="008454FA" w:rsidP="008454FA">
            <w:pPr>
              <w:rPr>
                <w:sz w:val="20"/>
                <w:szCs w:val="20"/>
              </w:rPr>
            </w:pPr>
          </w:p>
        </w:tc>
        <w:tc>
          <w:tcPr>
            <w:tcW w:w="1513" w:type="dxa"/>
          </w:tcPr>
          <w:p w:rsidR="008454FA" w:rsidRPr="008454FA" w:rsidRDefault="008454FA" w:rsidP="008454FA">
            <w:pPr>
              <w:rPr>
                <w:sz w:val="20"/>
                <w:szCs w:val="20"/>
              </w:rPr>
            </w:pPr>
            <w:r w:rsidRPr="008454FA">
              <w:rPr>
                <w:sz w:val="20"/>
                <w:szCs w:val="20"/>
              </w:rPr>
              <w:t>€ 301,00</w:t>
            </w:r>
          </w:p>
        </w:tc>
      </w:tr>
      <w:tr w:rsidR="008454FA" w:rsidRPr="008454FA" w:rsidTr="000D44FC">
        <w:trPr>
          <w:jc w:val="center"/>
        </w:trPr>
        <w:tc>
          <w:tcPr>
            <w:tcW w:w="1222" w:type="dxa"/>
          </w:tcPr>
          <w:p w:rsidR="008454FA" w:rsidRPr="008454FA" w:rsidRDefault="008454FA" w:rsidP="008454FA">
            <w:pPr>
              <w:rPr>
                <w:sz w:val="20"/>
                <w:szCs w:val="20"/>
              </w:rPr>
            </w:pPr>
            <w:r w:rsidRPr="008454FA">
              <w:rPr>
                <w:sz w:val="20"/>
                <w:szCs w:val="20"/>
              </w:rPr>
              <w:t>D</w:t>
            </w:r>
          </w:p>
        </w:tc>
        <w:tc>
          <w:tcPr>
            <w:tcW w:w="1222" w:type="dxa"/>
          </w:tcPr>
          <w:p w:rsidR="008454FA" w:rsidRPr="008454FA" w:rsidRDefault="008454FA" w:rsidP="008454FA">
            <w:pPr>
              <w:rPr>
                <w:sz w:val="20"/>
                <w:szCs w:val="20"/>
              </w:rPr>
            </w:pPr>
            <w:r w:rsidRPr="008454FA">
              <w:rPr>
                <w:sz w:val="20"/>
                <w:szCs w:val="20"/>
              </w:rPr>
              <w:t>€ 357,00</w:t>
            </w:r>
          </w:p>
        </w:tc>
        <w:tc>
          <w:tcPr>
            <w:tcW w:w="1513" w:type="dxa"/>
          </w:tcPr>
          <w:p w:rsidR="008454FA" w:rsidRPr="008454FA" w:rsidRDefault="008454FA" w:rsidP="008454FA">
            <w:pPr>
              <w:rPr>
                <w:sz w:val="20"/>
                <w:szCs w:val="20"/>
              </w:rPr>
            </w:pPr>
            <w:r w:rsidRPr="008454FA">
              <w:rPr>
                <w:sz w:val="20"/>
                <w:szCs w:val="20"/>
              </w:rPr>
              <w:t>€ 430,00</w:t>
            </w:r>
          </w:p>
        </w:tc>
      </w:tr>
    </w:tbl>
    <w:p w:rsidR="008454FA" w:rsidRPr="008454FA" w:rsidRDefault="008454FA" w:rsidP="008454FA">
      <w:pPr>
        <w:rPr>
          <w:rFonts w:eastAsiaTheme="minorHAnsi"/>
          <w:lang w:eastAsia="en-US"/>
        </w:rPr>
      </w:pPr>
    </w:p>
    <w:p w:rsidR="008454FA" w:rsidRPr="008454FA" w:rsidRDefault="008454FA" w:rsidP="008454FA">
      <w:pPr>
        <w:rPr>
          <w:rFonts w:eastAsiaTheme="minorHAnsi"/>
          <w:b/>
          <w:lang w:eastAsia="en-US"/>
        </w:rPr>
      </w:pPr>
      <w:r w:rsidRPr="008454FA">
        <w:rPr>
          <w:rFonts w:eastAsiaTheme="minorHAnsi"/>
          <w:b/>
          <w:lang w:eastAsia="en-US"/>
        </w:rPr>
        <w:t xml:space="preserve">COSA </w:t>
      </w:r>
      <w:r w:rsidRPr="008454FA">
        <w:rPr>
          <w:rFonts w:eastAsiaTheme="minorHAnsi"/>
          <w:b/>
          <w:u w:val="single"/>
          <w:lang w:eastAsia="en-US"/>
        </w:rPr>
        <w:t>POSSONO</w:t>
      </w:r>
      <w:r w:rsidRPr="008454FA">
        <w:rPr>
          <w:rFonts w:eastAsiaTheme="minorHAnsi"/>
          <w:b/>
          <w:lang w:eastAsia="en-US"/>
        </w:rPr>
        <w:t xml:space="preserve"> RICHIEDERE LE FAMIGLIE</w:t>
      </w:r>
    </w:p>
    <w:p w:rsidR="008454FA" w:rsidRPr="008454FA" w:rsidRDefault="008454FA" w:rsidP="008454FA">
      <w:pPr>
        <w:numPr>
          <w:ilvl w:val="0"/>
          <w:numId w:val="18"/>
        </w:numPr>
        <w:contextualSpacing/>
        <w:jc w:val="both"/>
        <w:rPr>
          <w:rFonts w:eastAsiaTheme="minorHAnsi"/>
          <w:lang w:eastAsia="en-US"/>
        </w:rPr>
      </w:pPr>
      <w:r w:rsidRPr="008454FA">
        <w:rPr>
          <w:rFonts w:eastAsiaTheme="minorHAnsi"/>
          <w:lang w:eastAsia="en-US"/>
        </w:rPr>
        <w:t>AL COMUNE: Riduzione della retta con presentazione attestazione ISEE fino a € 10.000,00 (domanda online – sito Comune di Castellanza)</w:t>
      </w:r>
    </w:p>
    <w:p w:rsidR="008454FA" w:rsidRPr="008454FA" w:rsidRDefault="008454FA" w:rsidP="008454FA">
      <w:pPr>
        <w:numPr>
          <w:ilvl w:val="0"/>
          <w:numId w:val="18"/>
        </w:numPr>
        <w:contextualSpacing/>
        <w:jc w:val="both"/>
        <w:rPr>
          <w:rFonts w:eastAsiaTheme="minorHAnsi"/>
          <w:lang w:eastAsia="en-US"/>
        </w:rPr>
      </w:pPr>
      <w:r w:rsidRPr="008454FA">
        <w:rPr>
          <w:rFonts w:eastAsiaTheme="minorHAnsi"/>
          <w:lang w:eastAsia="en-US"/>
        </w:rPr>
        <w:t>ALL’INPS: BONUS INPS ASILO NIDO: copertura della retta fino a € 272,72 (domanda on line – sito INPS)</w:t>
      </w:r>
    </w:p>
    <w:p w:rsidR="008454FA" w:rsidRPr="008454FA" w:rsidRDefault="008454FA" w:rsidP="008454FA">
      <w:pPr>
        <w:numPr>
          <w:ilvl w:val="0"/>
          <w:numId w:val="18"/>
        </w:numPr>
        <w:contextualSpacing/>
        <w:jc w:val="both"/>
        <w:rPr>
          <w:rFonts w:eastAsiaTheme="minorHAnsi"/>
          <w:lang w:eastAsia="en-US"/>
        </w:rPr>
      </w:pPr>
      <w:r w:rsidRPr="008454FA">
        <w:rPr>
          <w:rFonts w:eastAsiaTheme="minorHAnsi"/>
          <w:lang w:eastAsia="en-US"/>
        </w:rPr>
        <w:t>A REGIONE LOMBARDIA: MISURA NIDO GRATIS – BONUS 2020/2021 copertura della retta a partire da € 272,73; (domanda online – BANDI ONLINE – Regione Lombardia)</w:t>
      </w:r>
    </w:p>
    <w:p w:rsidR="008454FA" w:rsidRPr="008454FA" w:rsidRDefault="008454FA" w:rsidP="008454FA">
      <w:pPr>
        <w:rPr>
          <w:rFonts w:eastAsiaTheme="minorHAnsi"/>
          <w:b/>
          <w:sz w:val="20"/>
          <w:szCs w:val="20"/>
          <w:lang w:eastAsia="en-US"/>
        </w:rPr>
      </w:pPr>
      <w:r w:rsidRPr="008454FA">
        <w:rPr>
          <w:rFonts w:eastAsiaTheme="minorHAnsi"/>
          <w:b/>
          <w:sz w:val="20"/>
          <w:szCs w:val="20"/>
          <w:lang w:eastAsia="en-US"/>
        </w:rPr>
        <w:t>QUOTE RIMBORSATE DA REGIONE LOMBARDIA PER MISURA NIDI GRATIS – BONUS 2020/2021</w:t>
      </w:r>
    </w:p>
    <w:tbl>
      <w:tblPr>
        <w:tblStyle w:val="Grigliatabella"/>
        <w:tblW w:w="0" w:type="auto"/>
        <w:jc w:val="center"/>
        <w:tblLook w:val="04A0" w:firstRow="1" w:lastRow="0" w:firstColumn="1" w:lastColumn="0" w:noHBand="0" w:noVBand="1"/>
      </w:tblPr>
      <w:tblGrid>
        <w:gridCol w:w="1222"/>
        <w:gridCol w:w="1222"/>
        <w:gridCol w:w="1490"/>
      </w:tblGrid>
      <w:tr w:rsidR="008454FA" w:rsidRPr="008454FA" w:rsidTr="000D44FC">
        <w:trPr>
          <w:jc w:val="center"/>
        </w:trPr>
        <w:tc>
          <w:tcPr>
            <w:tcW w:w="1222" w:type="dxa"/>
          </w:tcPr>
          <w:p w:rsidR="008454FA" w:rsidRPr="008454FA" w:rsidRDefault="008454FA" w:rsidP="008454FA">
            <w:pPr>
              <w:rPr>
                <w:b/>
                <w:sz w:val="20"/>
                <w:szCs w:val="20"/>
              </w:rPr>
            </w:pPr>
            <w:r w:rsidRPr="008454FA">
              <w:rPr>
                <w:b/>
                <w:sz w:val="20"/>
                <w:szCs w:val="20"/>
              </w:rPr>
              <w:t xml:space="preserve">FASCIA </w:t>
            </w:r>
          </w:p>
        </w:tc>
        <w:tc>
          <w:tcPr>
            <w:tcW w:w="1222" w:type="dxa"/>
          </w:tcPr>
          <w:p w:rsidR="008454FA" w:rsidRPr="008454FA" w:rsidRDefault="008454FA" w:rsidP="008454FA">
            <w:pPr>
              <w:rPr>
                <w:b/>
                <w:sz w:val="20"/>
                <w:szCs w:val="20"/>
              </w:rPr>
            </w:pPr>
            <w:r w:rsidRPr="008454FA">
              <w:rPr>
                <w:b/>
                <w:sz w:val="20"/>
                <w:szCs w:val="20"/>
              </w:rPr>
              <w:t>PART-TIME</w:t>
            </w:r>
          </w:p>
        </w:tc>
        <w:tc>
          <w:tcPr>
            <w:tcW w:w="1490" w:type="dxa"/>
          </w:tcPr>
          <w:p w:rsidR="008454FA" w:rsidRPr="008454FA" w:rsidRDefault="008454FA" w:rsidP="008454FA">
            <w:pPr>
              <w:rPr>
                <w:b/>
                <w:sz w:val="20"/>
                <w:szCs w:val="20"/>
              </w:rPr>
            </w:pPr>
            <w:r w:rsidRPr="008454FA">
              <w:rPr>
                <w:b/>
                <w:sz w:val="20"/>
                <w:szCs w:val="20"/>
              </w:rPr>
              <w:t>TEMPO PIENO</w:t>
            </w:r>
          </w:p>
        </w:tc>
      </w:tr>
      <w:tr w:rsidR="008454FA" w:rsidRPr="008454FA" w:rsidTr="000D44FC">
        <w:trPr>
          <w:jc w:val="center"/>
        </w:trPr>
        <w:tc>
          <w:tcPr>
            <w:tcW w:w="1222" w:type="dxa"/>
          </w:tcPr>
          <w:p w:rsidR="008454FA" w:rsidRPr="008454FA" w:rsidRDefault="008454FA" w:rsidP="008454FA">
            <w:pPr>
              <w:rPr>
                <w:sz w:val="20"/>
                <w:szCs w:val="20"/>
              </w:rPr>
            </w:pPr>
            <w:r w:rsidRPr="008454FA">
              <w:rPr>
                <w:sz w:val="20"/>
                <w:szCs w:val="20"/>
              </w:rPr>
              <w:t>C</w:t>
            </w:r>
          </w:p>
        </w:tc>
        <w:tc>
          <w:tcPr>
            <w:tcW w:w="1222" w:type="dxa"/>
          </w:tcPr>
          <w:p w:rsidR="008454FA" w:rsidRPr="008454FA" w:rsidRDefault="008454FA" w:rsidP="008454FA">
            <w:pPr>
              <w:rPr>
                <w:sz w:val="20"/>
                <w:szCs w:val="20"/>
              </w:rPr>
            </w:pPr>
          </w:p>
        </w:tc>
        <w:tc>
          <w:tcPr>
            <w:tcW w:w="1490" w:type="dxa"/>
          </w:tcPr>
          <w:p w:rsidR="008454FA" w:rsidRPr="008454FA" w:rsidRDefault="008454FA" w:rsidP="008454FA">
            <w:pPr>
              <w:rPr>
                <w:sz w:val="20"/>
                <w:szCs w:val="20"/>
              </w:rPr>
            </w:pPr>
            <w:r w:rsidRPr="008454FA">
              <w:rPr>
                <w:sz w:val="20"/>
                <w:szCs w:val="20"/>
              </w:rPr>
              <w:t>€ 28,28</w:t>
            </w:r>
          </w:p>
        </w:tc>
      </w:tr>
      <w:tr w:rsidR="008454FA" w:rsidRPr="008454FA" w:rsidTr="000D44FC">
        <w:trPr>
          <w:jc w:val="center"/>
        </w:trPr>
        <w:tc>
          <w:tcPr>
            <w:tcW w:w="1222" w:type="dxa"/>
          </w:tcPr>
          <w:p w:rsidR="008454FA" w:rsidRPr="008454FA" w:rsidRDefault="008454FA" w:rsidP="008454FA">
            <w:pPr>
              <w:rPr>
                <w:sz w:val="20"/>
                <w:szCs w:val="20"/>
              </w:rPr>
            </w:pPr>
            <w:r w:rsidRPr="008454FA">
              <w:rPr>
                <w:sz w:val="20"/>
                <w:szCs w:val="20"/>
              </w:rPr>
              <w:t>D</w:t>
            </w:r>
          </w:p>
        </w:tc>
        <w:tc>
          <w:tcPr>
            <w:tcW w:w="1222" w:type="dxa"/>
          </w:tcPr>
          <w:p w:rsidR="008454FA" w:rsidRPr="008454FA" w:rsidRDefault="008454FA" w:rsidP="008454FA">
            <w:pPr>
              <w:rPr>
                <w:sz w:val="20"/>
                <w:szCs w:val="20"/>
              </w:rPr>
            </w:pPr>
            <w:r w:rsidRPr="008454FA">
              <w:rPr>
                <w:sz w:val="20"/>
                <w:szCs w:val="20"/>
              </w:rPr>
              <w:t>€ 84,28</w:t>
            </w:r>
          </w:p>
        </w:tc>
        <w:tc>
          <w:tcPr>
            <w:tcW w:w="1490" w:type="dxa"/>
          </w:tcPr>
          <w:p w:rsidR="008454FA" w:rsidRPr="008454FA" w:rsidRDefault="008454FA" w:rsidP="008454FA">
            <w:pPr>
              <w:rPr>
                <w:sz w:val="20"/>
                <w:szCs w:val="20"/>
              </w:rPr>
            </w:pPr>
            <w:r w:rsidRPr="008454FA">
              <w:rPr>
                <w:sz w:val="20"/>
                <w:szCs w:val="20"/>
              </w:rPr>
              <w:t>€ 157,28</w:t>
            </w:r>
          </w:p>
        </w:tc>
      </w:tr>
    </w:tbl>
    <w:p w:rsidR="008454FA" w:rsidRPr="008454FA" w:rsidRDefault="008454FA" w:rsidP="008454FA">
      <w:pPr>
        <w:spacing w:after="0" w:line="240" w:lineRule="auto"/>
        <w:rPr>
          <w:rFonts w:ascii="Leelawadee" w:hAnsi="Leelawadee" w:cs="Leelawadee"/>
          <w:sz w:val="24"/>
          <w:szCs w:val="24"/>
        </w:rPr>
      </w:pPr>
    </w:p>
    <w:sectPr w:rsidR="008454FA" w:rsidRPr="008454FA" w:rsidSect="00E11065">
      <w:pgSz w:w="11906" w:h="16838"/>
      <w:pgMar w:top="851"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5135" w:rsidRDefault="00225135" w:rsidP="00431196">
      <w:pPr>
        <w:spacing w:after="0" w:line="240" w:lineRule="auto"/>
      </w:pPr>
      <w:r>
        <w:separator/>
      </w:r>
    </w:p>
  </w:endnote>
  <w:endnote w:type="continuationSeparator" w:id="0">
    <w:p w:rsidR="00225135" w:rsidRDefault="00225135" w:rsidP="00431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Leelawadee">
    <w:altName w:val="Arial Unicode MS"/>
    <w:panose1 w:val="020B0502040204020203"/>
    <w:charset w:val="00"/>
    <w:family w:val="swiss"/>
    <w:pitch w:val="variable"/>
    <w:sig w:usb0="0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5135" w:rsidRDefault="00225135" w:rsidP="00431196">
      <w:pPr>
        <w:spacing w:after="0" w:line="240" w:lineRule="auto"/>
      </w:pPr>
      <w:r>
        <w:separator/>
      </w:r>
    </w:p>
  </w:footnote>
  <w:footnote w:type="continuationSeparator" w:id="0">
    <w:p w:rsidR="00225135" w:rsidRDefault="00225135" w:rsidP="004311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87142"/>
    <w:multiLevelType w:val="hybridMultilevel"/>
    <w:tmpl w:val="6B38B16C"/>
    <w:lvl w:ilvl="0" w:tplc="0410000F">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4262918"/>
    <w:multiLevelType w:val="hybridMultilevel"/>
    <w:tmpl w:val="9B2EBB1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A8509DE"/>
    <w:multiLevelType w:val="hybridMultilevel"/>
    <w:tmpl w:val="5EB4BE1E"/>
    <w:lvl w:ilvl="0" w:tplc="E8ACD57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3F05D2D"/>
    <w:multiLevelType w:val="hybridMultilevel"/>
    <w:tmpl w:val="03B245F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B53494F"/>
    <w:multiLevelType w:val="hybridMultilevel"/>
    <w:tmpl w:val="35CA1226"/>
    <w:lvl w:ilvl="0" w:tplc="0680C8A6">
      <w:start w:val="5"/>
      <w:numFmt w:val="bullet"/>
      <w:lvlText w:val="-"/>
      <w:lvlJc w:val="left"/>
      <w:pPr>
        <w:ind w:left="720" w:hanging="360"/>
      </w:pPr>
      <w:rPr>
        <w:rFonts w:ascii="Leelawadee" w:eastAsiaTheme="minorHAnsi" w:hAnsi="Leelawadee" w:cs="Leelawadee"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C7375DF"/>
    <w:multiLevelType w:val="multilevel"/>
    <w:tmpl w:val="9A16EB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7536DB"/>
    <w:multiLevelType w:val="hybridMultilevel"/>
    <w:tmpl w:val="42365DDC"/>
    <w:lvl w:ilvl="0" w:tplc="988CBAFE">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DB47C57"/>
    <w:multiLevelType w:val="hybridMultilevel"/>
    <w:tmpl w:val="52CE0CEA"/>
    <w:lvl w:ilvl="0" w:tplc="2100894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22858F7"/>
    <w:multiLevelType w:val="hybridMultilevel"/>
    <w:tmpl w:val="F530E134"/>
    <w:lvl w:ilvl="0" w:tplc="D254699C">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39622C8C"/>
    <w:multiLevelType w:val="hybridMultilevel"/>
    <w:tmpl w:val="5C84A18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42F20297"/>
    <w:multiLevelType w:val="hybridMultilevel"/>
    <w:tmpl w:val="F8BE4CA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B954A21"/>
    <w:multiLevelType w:val="hybridMultilevel"/>
    <w:tmpl w:val="BBE4A854"/>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12" w15:restartNumberingAfterBreak="0">
    <w:nsid w:val="57C90708"/>
    <w:multiLevelType w:val="hybridMultilevel"/>
    <w:tmpl w:val="C08E7B5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57D139DE"/>
    <w:multiLevelType w:val="hybridMultilevel"/>
    <w:tmpl w:val="91E2159C"/>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A106EA2"/>
    <w:multiLevelType w:val="hybridMultilevel"/>
    <w:tmpl w:val="0156A268"/>
    <w:lvl w:ilvl="0" w:tplc="0410000F">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A605AE9"/>
    <w:multiLevelType w:val="hybridMultilevel"/>
    <w:tmpl w:val="BE7E89E4"/>
    <w:lvl w:ilvl="0" w:tplc="29A4FD6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C84002A"/>
    <w:multiLevelType w:val="hybridMultilevel"/>
    <w:tmpl w:val="0E70600E"/>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17" w15:restartNumberingAfterBreak="0">
    <w:nsid w:val="606A0A7F"/>
    <w:multiLevelType w:val="hybridMultilevel"/>
    <w:tmpl w:val="4392A302"/>
    <w:lvl w:ilvl="0" w:tplc="65063276">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24D7529"/>
    <w:multiLevelType w:val="hybridMultilevel"/>
    <w:tmpl w:val="8834B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4D91D7A"/>
    <w:multiLevelType w:val="hybridMultilevel"/>
    <w:tmpl w:val="F438CC1A"/>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20" w15:restartNumberingAfterBreak="0">
    <w:nsid w:val="69761407"/>
    <w:multiLevelType w:val="hybridMultilevel"/>
    <w:tmpl w:val="ECB228BC"/>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21" w15:restartNumberingAfterBreak="0">
    <w:nsid w:val="6EA63725"/>
    <w:multiLevelType w:val="hybridMultilevel"/>
    <w:tmpl w:val="3A2AAE4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1121E44"/>
    <w:multiLevelType w:val="hybridMultilevel"/>
    <w:tmpl w:val="80C6C882"/>
    <w:lvl w:ilvl="0" w:tplc="988CBAFE">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6D756EA"/>
    <w:multiLevelType w:val="hybridMultilevel"/>
    <w:tmpl w:val="3EAA6572"/>
    <w:lvl w:ilvl="0" w:tplc="988CBAFE">
      <w:start w:val="1"/>
      <w:numFmt w:val="decimal"/>
      <w:lvlText w:val="%1."/>
      <w:lvlJc w:val="left"/>
      <w:pPr>
        <w:ind w:left="720" w:hanging="360"/>
      </w:pPr>
      <w:rPr>
        <w:rFonts w:hint="default"/>
        <w:b/>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5"/>
  </w:num>
  <w:num w:numId="2">
    <w:abstractNumId w:val="21"/>
  </w:num>
  <w:num w:numId="3">
    <w:abstractNumId w:val="22"/>
  </w:num>
  <w:num w:numId="4">
    <w:abstractNumId w:val="0"/>
  </w:num>
  <w:num w:numId="5">
    <w:abstractNumId w:val="6"/>
  </w:num>
  <w:num w:numId="6">
    <w:abstractNumId w:val="14"/>
  </w:num>
  <w:num w:numId="7">
    <w:abstractNumId w:val="1"/>
  </w:num>
  <w:num w:numId="8">
    <w:abstractNumId w:val="18"/>
  </w:num>
  <w:num w:numId="9">
    <w:abstractNumId w:val="23"/>
  </w:num>
  <w:num w:numId="10">
    <w:abstractNumId w:val="10"/>
  </w:num>
  <w:num w:numId="11">
    <w:abstractNumId w:val="13"/>
  </w:num>
  <w:num w:numId="12">
    <w:abstractNumId w:val="8"/>
  </w:num>
  <w:num w:numId="13">
    <w:abstractNumId w:val="2"/>
  </w:num>
  <w:num w:numId="14">
    <w:abstractNumId w:val="7"/>
  </w:num>
  <w:num w:numId="15">
    <w:abstractNumId w:val="4"/>
  </w:num>
  <w:num w:numId="16">
    <w:abstractNumId w:val="17"/>
  </w:num>
  <w:num w:numId="17">
    <w:abstractNumId w:val="12"/>
  </w:num>
  <w:num w:numId="18">
    <w:abstractNumId w:val="9"/>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lvlOverride w:ilvl="1"/>
    <w:lvlOverride w:ilvl="2"/>
    <w:lvlOverride w:ilvl="3"/>
    <w:lvlOverride w:ilvl="4"/>
    <w:lvlOverride w:ilvl="5"/>
    <w:lvlOverride w:ilvl="6"/>
    <w:lvlOverride w:ilvl="7"/>
    <w:lvlOverride w:ilvl="8"/>
  </w:num>
  <w:num w:numId="21">
    <w:abstractNumId w:val="16"/>
    <w:lvlOverride w:ilvl="0"/>
    <w:lvlOverride w:ilvl="1"/>
    <w:lvlOverride w:ilvl="2"/>
    <w:lvlOverride w:ilvl="3"/>
    <w:lvlOverride w:ilvl="4"/>
    <w:lvlOverride w:ilvl="5"/>
    <w:lvlOverride w:ilvl="6"/>
    <w:lvlOverride w:ilvl="7"/>
    <w:lvlOverride w:ilvl="8"/>
  </w:num>
  <w:num w:numId="22">
    <w:abstractNumId w:val="5"/>
    <w:lvlOverride w:ilvl="0"/>
    <w:lvlOverride w:ilvl="1"/>
    <w:lvlOverride w:ilvl="2"/>
    <w:lvlOverride w:ilvl="3"/>
    <w:lvlOverride w:ilvl="4"/>
    <w:lvlOverride w:ilvl="5"/>
    <w:lvlOverride w:ilvl="6"/>
    <w:lvlOverride w:ilvl="7"/>
    <w:lvlOverride w:ilvl="8"/>
  </w:num>
  <w:num w:numId="23">
    <w:abstractNumId w:val="20"/>
    <w:lvlOverride w:ilvl="0"/>
    <w:lvlOverride w:ilvl="1"/>
    <w:lvlOverride w:ilvl="2"/>
    <w:lvlOverride w:ilvl="3"/>
    <w:lvlOverride w:ilvl="4"/>
    <w:lvlOverride w:ilvl="5"/>
    <w:lvlOverride w:ilvl="6"/>
    <w:lvlOverride w:ilvl="7"/>
    <w:lvlOverride w:ilvl="8"/>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798"/>
    <w:rsid w:val="000123B5"/>
    <w:rsid w:val="00014BE2"/>
    <w:rsid w:val="00015A02"/>
    <w:rsid w:val="0002245C"/>
    <w:rsid w:val="00040047"/>
    <w:rsid w:val="000739CE"/>
    <w:rsid w:val="00097584"/>
    <w:rsid w:val="000A313A"/>
    <w:rsid w:val="000A4E9E"/>
    <w:rsid w:val="000B3771"/>
    <w:rsid w:val="000F4128"/>
    <w:rsid w:val="00136268"/>
    <w:rsid w:val="0015479D"/>
    <w:rsid w:val="001602CE"/>
    <w:rsid w:val="00164027"/>
    <w:rsid w:val="00166C4D"/>
    <w:rsid w:val="0019060E"/>
    <w:rsid w:val="001945D6"/>
    <w:rsid w:val="00197CB6"/>
    <w:rsid w:val="001A20CE"/>
    <w:rsid w:val="001C156F"/>
    <w:rsid w:val="001C1BCB"/>
    <w:rsid w:val="001C329B"/>
    <w:rsid w:val="001C4A19"/>
    <w:rsid w:val="001F5968"/>
    <w:rsid w:val="00200899"/>
    <w:rsid w:val="00225135"/>
    <w:rsid w:val="002364ED"/>
    <w:rsid w:val="002455FC"/>
    <w:rsid w:val="002479C6"/>
    <w:rsid w:val="002621CF"/>
    <w:rsid w:val="00291D08"/>
    <w:rsid w:val="002A1976"/>
    <w:rsid w:val="002A58BA"/>
    <w:rsid w:val="002A6D3D"/>
    <w:rsid w:val="002A71B5"/>
    <w:rsid w:val="002D2FDC"/>
    <w:rsid w:val="002D4196"/>
    <w:rsid w:val="002D556B"/>
    <w:rsid w:val="002E58F0"/>
    <w:rsid w:val="002F16C1"/>
    <w:rsid w:val="00316C40"/>
    <w:rsid w:val="00322E5F"/>
    <w:rsid w:val="003916D5"/>
    <w:rsid w:val="00396FDF"/>
    <w:rsid w:val="003A0170"/>
    <w:rsid w:val="003C6F0B"/>
    <w:rsid w:val="003D4F8D"/>
    <w:rsid w:val="003E3ABE"/>
    <w:rsid w:val="00402E89"/>
    <w:rsid w:val="00415F32"/>
    <w:rsid w:val="00431196"/>
    <w:rsid w:val="00442F59"/>
    <w:rsid w:val="00446D15"/>
    <w:rsid w:val="00450717"/>
    <w:rsid w:val="00456DA7"/>
    <w:rsid w:val="00463278"/>
    <w:rsid w:val="004644AA"/>
    <w:rsid w:val="00482239"/>
    <w:rsid w:val="0049131A"/>
    <w:rsid w:val="00496AE1"/>
    <w:rsid w:val="004B401E"/>
    <w:rsid w:val="004D17CE"/>
    <w:rsid w:val="004F32A0"/>
    <w:rsid w:val="004F6E2E"/>
    <w:rsid w:val="005041ED"/>
    <w:rsid w:val="0050428F"/>
    <w:rsid w:val="005111F1"/>
    <w:rsid w:val="00513654"/>
    <w:rsid w:val="00542296"/>
    <w:rsid w:val="00555AFA"/>
    <w:rsid w:val="005575FD"/>
    <w:rsid w:val="005629A4"/>
    <w:rsid w:val="00576404"/>
    <w:rsid w:val="005A606A"/>
    <w:rsid w:val="005C721C"/>
    <w:rsid w:val="005D7786"/>
    <w:rsid w:val="005F76FC"/>
    <w:rsid w:val="00602657"/>
    <w:rsid w:val="00611D47"/>
    <w:rsid w:val="00617228"/>
    <w:rsid w:val="00626BA5"/>
    <w:rsid w:val="00641436"/>
    <w:rsid w:val="0065181D"/>
    <w:rsid w:val="00652DF8"/>
    <w:rsid w:val="00691122"/>
    <w:rsid w:val="00693B2C"/>
    <w:rsid w:val="006946D2"/>
    <w:rsid w:val="00695688"/>
    <w:rsid w:val="00696E95"/>
    <w:rsid w:val="006A5730"/>
    <w:rsid w:val="006A6C81"/>
    <w:rsid w:val="006B6B2A"/>
    <w:rsid w:val="006D3733"/>
    <w:rsid w:val="006E1FE0"/>
    <w:rsid w:val="00706492"/>
    <w:rsid w:val="00721613"/>
    <w:rsid w:val="007265BD"/>
    <w:rsid w:val="00742C8B"/>
    <w:rsid w:val="0075487F"/>
    <w:rsid w:val="007664C6"/>
    <w:rsid w:val="0077763C"/>
    <w:rsid w:val="007B1C7E"/>
    <w:rsid w:val="007E2B11"/>
    <w:rsid w:val="007F0BF1"/>
    <w:rsid w:val="008331D6"/>
    <w:rsid w:val="008454FA"/>
    <w:rsid w:val="00864FB4"/>
    <w:rsid w:val="00882E32"/>
    <w:rsid w:val="008B4BBA"/>
    <w:rsid w:val="008B6038"/>
    <w:rsid w:val="008D6060"/>
    <w:rsid w:val="008D76E3"/>
    <w:rsid w:val="008E7381"/>
    <w:rsid w:val="0091501E"/>
    <w:rsid w:val="0092374C"/>
    <w:rsid w:val="00941B77"/>
    <w:rsid w:val="0094777D"/>
    <w:rsid w:val="009A49D1"/>
    <w:rsid w:val="009A6DD3"/>
    <w:rsid w:val="009A7D0A"/>
    <w:rsid w:val="009C0217"/>
    <w:rsid w:val="009C133B"/>
    <w:rsid w:val="009D658D"/>
    <w:rsid w:val="009F29C8"/>
    <w:rsid w:val="009F650D"/>
    <w:rsid w:val="009F7E7A"/>
    <w:rsid w:val="00A03376"/>
    <w:rsid w:val="00A07501"/>
    <w:rsid w:val="00A12B10"/>
    <w:rsid w:val="00A14AA2"/>
    <w:rsid w:val="00A31EB7"/>
    <w:rsid w:val="00A329C0"/>
    <w:rsid w:val="00A34471"/>
    <w:rsid w:val="00A40A25"/>
    <w:rsid w:val="00A43B5A"/>
    <w:rsid w:val="00A84AD3"/>
    <w:rsid w:val="00AB0F77"/>
    <w:rsid w:val="00AB78E3"/>
    <w:rsid w:val="00AD1FF6"/>
    <w:rsid w:val="00AD3F5C"/>
    <w:rsid w:val="00AD6B63"/>
    <w:rsid w:val="00B0563F"/>
    <w:rsid w:val="00B06030"/>
    <w:rsid w:val="00B1007A"/>
    <w:rsid w:val="00B31E61"/>
    <w:rsid w:val="00B431D0"/>
    <w:rsid w:val="00B57E09"/>
    <w:rsid w:val="00B713CF"/>
    <w:rsid w:val="00B73B7C"/>
    <w:rsid w:val="00BA01AE"/>
    <w:rsid w:val="00BA16FE"/>
    <w:rsid w:val="00BD01A8"/>
    <w:rsid w:val="00BD208B"/>
    <w:rsid w:val="00BD759E"/>
    <w:rsid w:val="00BE4EA1"/>
    <w:rsid w:val="00BE663F"/>
    <w:rsid w:val="00C14063"/>
    <w:rsid w:val="00C2541E"/>
    <w:rsid w:val="00C56794"/>
    <w:rsid w:val="00C71F0C"/>
    <w:rsid w:val="00CA5D1A"/>
    <w:rsid w:val="00D106B0"/>
    <w:rsid w:val="00D14A81"/>
    <w:rsid w:val="00D23140"/>
    <w:rsid w:val="00D41CA3"/>
    <w:rsid w:val="00D51AC7"/>
    <w:rsid w:val="00D57B83"/>
    <w:rsid w:val="00D753D8"/>
    <w:rsid w:val="00DA4C8C"/>
    <w:rsid w:val="00DB3172"/>
    <w:rsid w:val="00DB6207"/>
    <w:rsid w:val="00DB7137"/>
    <w:rsid w:val="00DC190E"/>
    <w:rsid w:val="00DE0E84"/>
    <w:rsid w:val="00DE4298"/>
    <w:rsid w:val="00DF35CC"/>
    <w:rsid w:val="00DF3945"/>
    <w:rsid w:val="00E013A6"/>
    <w:rsid w:val="00E013F4"/>
    <w:rsid w:val="00E02049"/>
    <w:rsid w:val="00E11065"/>
    <w:rsid w:val="00E37BF3"/>
    <w:rsid w:val="00E54AA8"/>
    <w:rsid w:val="00E60A9B"/>
    <w:rsid w:val="00E815D6"/>
    <w:rsid w:val="00E82924"/>
    <w:rsid w:val="00EA39CB"/>
    <w:rsid w:val="00EB13B0"/>
    <w:rsid w:val="00EB2F35"/>
    <w:rsid w:val="00EB67A7"/>
    <w:rsid w:val="00EC022A"/>
    <w:rsid w:val="00EC4942"/>
    <w:rsid w:val="00EC5816"/>
    <w:rsid w:val="00ED5F4C"/>
    <w:rsid w:val="00F03519"/>
    <w:rsid w:val="00F1591D"/>
    <w:rsid w:val="00F15A49"/>
    <w:rsid w:val="00F43798"/>
    <w:rsid w:val="00F53638"/>
    <w:rsid w:val="00F73CB1"/>
    <w:rsid w:val="00F80C78"/>
    <w:rsid w:val="00F83FA8"/>
    <w:rsid w:val="00FA1E3B"/>
    <w:rsid w:val="00FA6A2F"/>
    <w:rsid w:val="00FA6FBE"/>
    <w:rsid w:val="00FB13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505ED9-D7F9-4A62-B2E9-B4682F254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43798"/>
    <w:pPr>
      <w:ind w:left="720"/>
      <w:contextualSpacing/>
    </w:pPr>
  </w:style>
  <w:style w:type="paragraph" w:styleId="Intestazione">
    <w:name w:val="header"/>
    <w:basedOn w:val="Normale"/>
    <w:link w:val="IntestazioneCarattere"/>
    <w:uiPriority w:val="99"/>
    <w:unhideWhenUsed/>
    <w:rsid w:val="0043119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31196"/>
  </w:style>
  <w:style w:type="paragraph" w:styleId="Pidipagina">
    <w:name w:val="footer"/>
    <w:basedOn w:val="Normale"/>
    <w:link w:val="PidipaginaCarattere"/>
    <w:uiPriority w:val="99"/>
    <w:unhideWhenUsed/>
    <w:rsid w:val="0043119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31196"/>
  </w:style>
  <w:style w:type="character" w:styleId="Collegamentoipertestuale">
    <w:name w:val="Hyperlink"/>
    <w:basedOn w:val="Carpredefinitoparagrafo"/>
    <w:uiPriority w:val="99"/>
    <w:unhideWhenUsed/>
    <w:rsid w:val="00431196"/>
    <w:rPr>
      <w:color w:val="0000FF" w:themeColor="hyperlink"/>
      <w:u w:val="single"/>
    </w:rPr>
  </w:style>
  <w:style w:type="paragraph" w:customStyle="1" w:styleId="Body1">
    <w:name w:val="Body 1"/>
    <w:rsid w:val="00415F32"/>
    <w:pPr>
      <w:spacing w:after="0" w:line="240" w:lineRule="auto"/>
    </w:pPr>
    <w:rPr>
      <w:rFonts w:ascii="Helvetica" w:eastAsia="Arial Unicode MS" w:hAnsi="Helvetica" w:cs="Times New Roman"/>
      <w:color w:val="000000"/>
      <w:sz w:val="24"/>
      <w:szCs w:val="20"/>
    </w:rPr>
  </w:style>
  <w:style w:type="paragraph" w:styleId="Testofumetto">
    <w:name w:val="Balloon Text"/>
    <w:basedOn w:val="Normale"/>
    <w:link w:val="TestofumettoCarattere"/>
    <w:uiPriority w:val="99"/>
    <w:semiHidden/>
    <w:unhideWhenUsed/>
    <w:rsid w:val="001602C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02CE"/>
    <w:rPr>
      <w:rFonts w:ascii="Segoe UI" w:hAnsi="Segoe UI" w:cs="Segoe UI"/>
      <w:sz w:val="18"/>
      <w:szCs w:val="18"/>
    </w:rPr>
  </w:style>
  <w:style w:type="table" w:styleId="Grigliatabella">
    <w:name w:val="Table Grid"/>
    <w:basedOn w:val="Tabellanormale"/>
    <w:uiPriority w:val="59"/>
    <w:rsid w:val="008454F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Carpredefinitoparagrafo"/>
    <w:rsid w:val="00513654"/>
  </w:style>
  <w:style w:type="character" w:styleId="Enfasigrassetto">
    <w:name w:val="Strong"/>
    <w:basedOn w:val="Carpredefinitoparagrafo"/>
    <w:uiPriority w:val="22"/>
    <w:qFormat/>
    <w:rsid w:val="005136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430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une.castellanza.va.i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scuola@comune.castellanza.va.it" TargetMode="External"/><Relationship Id="rId4" Type="http://schemas.openxmlformats.org/officeDocument/2006/relationships/webSettings" Target="webSettings.xml"/><Relationship Id="rId9" Type="http://schemas.openxmlformats.org/officeDocument/2006/relationships/hyperlink" Target="mailto:comune@comune.castellanza.v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1401</Words>
  <Characters>7989</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UBI Banca</Company>
  <LinksUpToDate>false</LinksUpToDate>
  <CharactersWithSpaces>9372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Davide</dc:creator>
  <cp:lastModifiedBy>RespInfCom</cp:lastModifiedBy>
  <cp:revision>4</cp:revision>
  <cp:lastPrinted>2018-03-09T11:53:00Z</cp:lastPrinted>
  <dcterms:created xsi:type="dcterms:W3CDTF">2020-08-26T14:44:00Z</dcterms:created>
  <dcterms:modified xsi:type="dcterms:W3CDTF">2020-08-26T16:07:00Z</dcterms:modified>
</cp:coreProperties>
</file>