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AUTODICHIARAZIONE AI SENSI DELL’ART. 47 D.P.R. N. 445/2000 Minori che frequentano comunità scolastiche/educative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Il sottoscritto COGNOME 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 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</w:t>
      </w:r>
      <w:r>
        <w:rPr>
          <w:rFonts w:cstheme="minorHAnsi"/>
          <w:color w:val="000000"/>
        </w:rPr>
        <w:tab/>
        <w:t xml:space="preserve">              residente in ______________________ (______)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Via 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Tel _____________________________________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Cell 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e-mail ___________________________________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qualità di __________________________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DEL MINORE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COGNOME 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NOME___________________________________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CF__________________________________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 di Nascita_____________________________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Recapito telefonico _______________________________________________________________________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>
        <w:t>Consapevole che le dichiarazioni false, la falsità negli atti e l’uso di atti falsi comportano l’applicazione delle sanzioni penali previste dall’art. 76 del D.P.R.445/2000 e la decadenza dai benefici eventualmente conseguenti al provvedimento emanato sulla base della dichiarazione non veritiera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SOTTO LA PROPRIA RESPONSABILITÀ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fiduciario fino ad esito tampone</w:t>
      </w:r>
    </w:p>
    <w:p w:rsidR="00D20BBB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Di essere consapevole dell’obbligo di far rispettare al minore le misure di isolamento domiciliare obbligatorio fino a guarigione in caso di esito positivo al tampone</w:t>
      </w:r>
    </w:p>
    <w:p w:rsidR="00D20BBB" w:rsidRPr="002B77CF" w:rsidRDefault="00D20BBB" w:rsidP="00D20BB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Di essere consapevole dell’obbligo di dover rispettare e di far rispettare a tutti i congiunti del minore le misure di isolamento domiciliare fiduciario fino ad esito del tampone e, in caso di esito positivo al tampone, fino a guarigione del </w:t>
      </w:r>
      <w:r w:rsidRPr="002B77CF">
        <w:rPr>
          <w:rFonts w:asciiTheme="minorHAnsi" w:hAnsiTheme="minorHAnsi" w:cstheme="minorHAnsi"/>
          <w:color w:val="auto"/>
          <w:sz w:val="22"/>
          <w:szCs w:val="22"/>
        </w:rPr>
        <w:t xml:space="preserve">minore (quarantena di almeno 14 giorni - doppio tampone negativo a distanza di 24/48 ore l'uno dall'altro)  </w:t>
      </w: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0BBB" w:rsidRDefault="00D20BBB" w:rsidP="00D20B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DICHIARA ALTRESI’</w:t>
      </w: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BARRARE UNA DELLE SEGUENTI OPZIONI:</w:t>
      </w:r>
    </w:p>
    <w:p w:rsidR="00D20BBB" w:rsidRDefault="00D20BBB" w:rsidP="00D20BB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0DE" w:rsidRPr="00136B9C" w:rsidRDefault="00D20BBB" w:rsidP="00136B9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>Che i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>l suddetto minore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 w:rsidRPr="00136B9C">
        <w:rPr>
          <w:rFonts w:asciiTheme="minorHAnsi" w:hAnsiTheme="minorHAnsi" w:cstheme="minorHAnsi"/>
          <w:color w:val="auto"/>
          <w:sz w:val="22"/>
          <w:szCs w:val="22"/>
        </w:rPr>
        <w:t xml:space="preserve">nelle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 w:rsidR="00136B9C">
        <w:rPr>
          <w:rFonts w:asciiTheme="minorHAnsi" w:hAnsiTheme="minorHAnsi" w:cstheme="minorHAnsi"/>
          <w:color w:val="auto"/>
          <w:sz w:val="22"/>
          <w:szCs w:val="22"/>
        </w:rPr>
        <w:t xml:space="preserve"> ha avuto durante lo svolgimento delle attività scolastiche/educative </w:t>
      </w:r>
      <w:r w:rsidR="00136B9C" w:rsidRPr="00136B9C">
        <w:rPr>
          <w:rFonts w:asciiTheme="minorHAnsi" w:hAnsiTheme="minorHAnsi" w:cstheme="minorHAnsi"/>
          <w:b/>
          <w:bCs/>
          <w:color w:val="auto"/>
          <w:sz w:val="22"/>
          <w:szCs w:val="22"/>
        </w:rPr>
        <w:t>(*)</w:t>
      </w:r>
      <w:r w:rsidR="00D470D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SINTOMI RESPIRATORI (TOSSE, MAL DI GOLA, RAFFREDDORE)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DISSENTERIA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CONGIUNTIVITE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FORTE MAL DI TESTA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ANOSMIA (PERDITA OLFATTO)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AGEUSIA (PERDITA GUSTO)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DOLORI MUSCOLARI </w:t>
      </w:r>
    </w:p>
    <w:p w:rsidR="00D470DE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DISPNEA (DIFFICOLTA RESPIRATORIA, AFFANNO) </w:t>
      </w:r>
    </w:p>
    <w:p w:rsidR="00D470DE" w:rsidRPr="00136B9C" w:rsidRDefault="00D470DE" w:rsidP="00D470DE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2E026B">
        <w:rPr>
          <w:rFonts w:asciiTheme="minorHAnsi" w:hAnsiTheme="minorHAnsi" w:cstheme="minorHAnsi"/>
          <w:color w:val="auto"/>
          <w:sz w:val="22"/>
          <w:szCs w:val="22"/>
        </w:rPr>
        <w:t xml:space="preserve">FEBBRE ≥ 37,5° </w:t>
      </w:r>
    </w:p>
    <w:p w:rsidR="00136B9C" w:rsidRDefault="00136B9C" w:rsidP="00136B9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:rsidR="00136B9C" w:rsidRPr="00136B9C" w:rsidRDefault="00136B9C" w:rsidP="00136B9C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Di aver ricevuto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indicazione ad effettuazione tampone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nelle 24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1596">
        <w:rPr>
          <w:rFonts w:asciiTheme="minorHAnsi" w:hAnsiTheme="minorHAnsi" w:cstheme="minorHAnsi"/>
          <w:color w:val="auto"/>
          <w:sz w:val="22"/>
          <w:szCs w:val="22"/>
        </w:rPr>
        <w:t>ore precedenti l’accesso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da parte del Pediatra di Libera Scelta del suddetto minore</w:t>
      </w:r>
    </w:p>
    <w:p w:rsidR="00D470DE" w:rsidRPr="002E026B" w:rsidRDefault="00D470DE" w:rsidP="00D470DE">
      <w:pPr>
        <w:pStyle w:val="Default"/>
        <w:ind w:left="144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470DE" w:rsidRDefault="00D470DE" w:rsidP="00D470DE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In fede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Data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 xml:space="preserve">_________________________ </w:t>
      </w: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470DE" w:rsidRDefault="00D470DE" w:rsidP="00D470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(Firma del dichiarante) </w:t>
      </w:r>
    </w:p>
    <w:p w:rsidR="00D470DE" w:rsidRDefault="00D470DE" w:rsidP="00D470DE">
      <w:pPr>
        <w:jc w:val="both"/>
        <w:rPr>
          <w:rFonts w:cstheme="minorHAnsi"/>
          <w:color w:val="000000"/>
        </w:rPr>
      </w:pPr>
    </w:p>
    <w:p w:rsidR="00D470DE" w:rsidRDefault="00D470DE" w:rsidP="00D470DE">
      <w:pPr>
        <w:jc w:val="both"/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6"/>
          <w:szCs w:val="16"/>
        </w:rPr>
        <w:t>Il presente modulo sarà conservato nel rispetto della normativa sulla tutela dei dati personali, fino al termine dello stato di emergenza sanitaria.</w:t>
      </w:r>
    </w:p>
    <w:p w:rsidR="00D470DE" w:rsidRDefault="00136B9C" w:rsidP="00D470DE">
      <w:pPr>
        <w:jc w:val="both"/>
        <w:rPr>
          <w:rFonts w:cstheme="minorHAnsi"/>
        </w:rPr>
      </w:pPr>
      <w:r w:rsidRPr="00136B9C">
        <w:rPr>
          <w:rFonts w:cstheme="minorHAnsi"/>
          <w:b/>
          <w:bCs/>
        </w:rPr>
        <w:t>(*)</w:t>
      </w:r>
      <w:r>
        <w:rPr>
          <w:rFonts w:cstheme="minorHAnsi"/>
          <w:b/>
          <w:bCs/>
        </w:rPr>
        <w:t xml:space="preserve"> </w:t>
      </w:r>
      <w:r w:rsidRPr="00136B9C">
        <w:rPr>
          <w:rFonts w:cstheme="minorHAnsi"/>
        </w:rPr>
        <w:t xml:space="preserve">In caso di esordio sintomi a scuola </w:t>
      </w:r>
      <w:r w:rsidR="00D470DE" w:rsidRPr="00136B9C">
        <w:rPr>
          <w:rFonts w:cstheme="minorHAnsi"/>
          <w:color w:val="000000"/>
        </w:rPr>
        <w:t>SI RAMMENTA DI CONTATTARE</w:t>
      </w:r>
      <w:r w:rsidR="00D470DE">
        <w:rPr>
          <w:rFonts w:cstheme="minorHAnsi"/>
          <w:color w:val="000000"/>
        </w:rPr>
        <w:t xml:space="preserve"> IL PROPRIO PEDIATRA DI FAMIGLIA al quale segnalare tempestivamente lo stato di salute del minore e l’effettuazione del tampone naso faringeo</w:t>
      </w:r>
    </w:p>
    <w:p w:rsidR="00B63D09" w:rsidRDefault="00B63D09"/>
    <w:sectPr w:rsidR="00B63D09" w:rsidSect="00A255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04049"/>
    <w:multiLevelType w:val="hybridMultilevel"/>
    <w:tmpl w:val="D51874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A3DFF"/>
    <w:multiLevelType w:val="hybridMultilevel"/>
    <w:tmpl w:val="E5BE4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D27E7"/>
    <w:multiLevelType w:val="hybridMultilevel"/>
    <w:tmpl w:val="B3D231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70DE"/>
    <w:rsid w:val="00136B9C"/>
    <w:rsid w:val="002B77CF"/>
    <w:rsid w:val="005B2904"/>
    <w:rsid w:val="00866A66"/>
    <w:rsid w:val="00A255C5"/>
    <w:rsid w:val="00B63D09"/>
    <w:rsid w:val="00D20BBB"/>
    <w:rsid w:val="00D4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70D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470DE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Toso</dc:creator>
  <cp:lastModifiedBy>bottera</cp:lastModifiedBy>
  <cp:revision>2</cp:revision>
  <dcterms:created xsi:type="dcterms:W3CDTF">2020-09-18T10:29:00Z</dcterms:created>
  <dcterms:modified xsi:type="dcterms:W3CDTF">2020-09-18T10:29:00Z</dcterms:modified>
</cp:coreProperties>
</file>